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3600" w:lineRule="auto"/>
        <w:rPr/>
      </w:pPr>
      <w:r w:rsidDel="00000000" w:rsidR="00000000" w:rsidRPr="00000000">
        <w:rPr>
          <w:rFonts w:ascii="Arial Unicode MS" w:cs="Arial Unicode MS" w:eastAsia="Arial Unicode MS" w:hAnsi="Arial Unicode MS"/>
          <w:rtl w:val="0"/>
        </w:rPr>
        <w:t xml:space="preserve">대전참여자치시민연대</w:t>
      </w:r>
    </w:p>
    <w:p w:rsidR="00000000" w:rsidDel="00000000" w:rsidP="00000000" w:rsidRDefault="00000000" w:rsidRPr="00000000" w14:paraId="00000002">
      <w:pPr>
        <w:spacing w:after="180" w:line="340.0008" w:lineRule="auto"/>
        <w:jc w:val="center"/>
        <w:rPr>
          <w:b w:val="1"/>
          <w:bCs w:val="1"/>
          <w:sz w:val="38"/>
          <w:szCs w:val="38"/>
        </w:rPr>
      </w:pPr>
      <w:r w:rsidDel="00000000" w:rsidR="00000000" w:rsidRPr="00000000">
        <w:rPr>
          <w:rFonts w:ascii="Arial Unicode MS" w:cs="Arial Unicode MS" w:eastAsia="Arial Unicode MS" w:hAnsi="Arial Unicode MS"/>
          <w:b w:val="1"/>
          <w:bCs w:val="1"/>
          <w:sz w:val="38"/>
          <w:szCs w:val="38"/>
          <w:rtl w:val="0"/>
        </w:rPr>
        <w:t xml:space="preserve">대전광역시 수의계약 실태와</w:t>
      </w:r>
    </w:p>
    <w:p w:rsidR="00000000" w:rsidDel="00000000" w:rsidP="00000000" w:rsidRDefault="00000000" w:rsidRPr="00000000" w14:paraId="00000003">
      <w:pPr>
        <w:spacing w:after="400" w:line="340.0008" w:lineRule="auto"/>
        <w:jc w:val="center"/>
        <w:rPr>
          <w:b w:val="1"/>
          <w:bCs w:val="1"/>
          <w:sz w:val="38"/>
          <w:szCs w:val="38"/>
        </w:rPr>
      </w:pPr>
      <w:r w:rsidDel="00000000" w:rsidR="00000000" w:rsidRPr="00000000">
        <w:rPr>
          <w:rFonts w:ascii="Arial Unicode MS" w:cs="Arial Unicode MS" w:eastAsia="Arial Unicode MS" w:hAnsi="Arial Unicode MS"/>
          <w:b w:val="1"/>
          <w:bCs w:val="1"/>
          <w:sz w:val="38"/>
          <w:szCs w:val="38"/>
          <w:rtl w:val="0"/>
        </w:rPr>
        <w:t xml:space="preserve">제도개선 보고서</w:t>
      </w:r>
    </w:p>
    <w:p w:rsidR="00000000" w:rsidDel="00000000" w:rsidP="00000000" w:rsidRDefault="00000000" w:rsidRPr="00000000" w14:paraId="00000004">
      <w:pPr>
        <w:spacing w:after="4800" w:lineRule="auto"/>
        <w:jc w:val="center"/>
        <w:rPr>
          <w:sz w:val="26"/>
          <w:szCs w:val="26"/>
        </w:rPr>
      </w:pPr>
      <w:r w:rsidDel="00000000" w:rsidR="00000000" w:rsidRPr="00000000">
        <w:rPr>
          <w:rFonts w:ascii="Arial Unicode MS" w:cs="Arial Unicode MS" w:eastAsia="Arial Unicode MS" w:hAnsi="Arial Unicode MS"/>
          <w:sz w:val="26"/>
          <w:szCs w:val="26"/>
          <w:rtl w:val="0"/>
        </w:rPr>
        <w:t xml:space="preserve">민선7기·민선8기 본청 계약 전수분석을 중심으로</w:t>
      </w:r>
    </w:p>
    <w:p w:rsidR="00000000" w:rsidDel="00000000" w:rsidP="00000000" w:rsidRDefault="00000000" w:rsidRPr="00000000" w14:paraId="00000005">
      <w:pPr>
        <w:spacing w:after="120" w:lineRule="auto"/>
        <w:rPr/>
      </w:pPr>
      <w:r w:rsidDel="00000000" w:rsidR="00000000" w:rsidRPr="00000000">
        <w:rPr>
          <w:rFonts w:ascii="Arial Unicode MS" w:cs="Arial Unicode MS" w:eastAsia="Arial Unicode MS" w:hAnsi="Arial Unicode MS"/>
          <w:rtl w:val="0"/>
        </w:rPr>
        <w:t xml:space="preserve">■ 일시 : 2026년 6월 23일</w:t>
      </w:r>
    </w:p>
    <w:p w:rsidR="00000000" w:rsidDel="00000000" w:rsidP="00000000" w:rsidRDefault="00000000" w:rsidRPr="00000000" w14:paraId="00000006">
      <w:pPr>
        <w:spacing w:after="120" w:lineRule="auto"/>
        <w:rPr/>
      </w:pPr>
      <w:r w:rsidDel="00000000" w:rsidR="00000000" w:rsidRPr="00000000">
        <w:rPr>
          <w:rFonts w:ascii="Arial Unicode MS" w:cs="Arial Unicode MS" w:eastAsia="Arial Unicode MS" w:hAnsi="Arial Unicode MS"/>
          <w:rtl w:val="0"/>
        </w:rPr>
        <w:t xml:space="preserve">■ 작성 : 대전참여자치시민연대</w:t>
      </w:r>
    </w:p>
    <w:p w:rsidR="00000000" w:rsidDel="00000000" w:rsidP="00000000" w:rsidRDefault="00000000" w:rsidRPr="00000000" w14:paraId="00000007">
      <w:pPr>
        <w:rPr/>
      </w:pPr>
      <w:r w:rsidDel="00000000" w:rsidR="00000000" w:rsidRPr="00000000">
        <w:rPr>
          <w:rFonts w:ascii="Arial Unicode MS" w:cs="Arial Unicode MS" w:eastAsia="Arial Unicode MS" w:hAnsi="Arial Unicode MS"/>
          <w:rtl w:val="0"/>
        </w:rPr>
        <w:t xml:space="preserve">■ 담당 : 사무처장 김재섭 (010-9355-3697)</w:t>
      </w:r>
    </w:p>
    <w:p w:rsidR="00000000" w:rsidDel="00000000" w:rsidP="00000000" w:rsidRDefault="00000000" w:rsidRPr="00000000" w14:paraId="00000008">
      <w:pPr>
        <w:spacing w:after="120" w:before="280" w:lineRule="auto"/>
        <w:rPr>
          <w:b w:val="1"/>
          <w:bCs w:val="1"/>
          <w:color w:val="2e74b5"/>
          <w:sz w:val="28"/>
          <w:szCs w:val="28"/>
        </w:rPr>
      </w:pPr>
      <w:r w:rsidDel="00000000" w:rsidR="00000000" w:rsidRPr="00000000">
        <w:rPr>
          <w:rtl w:val="0"/>
        </w:rPr>
      </w:r>
    </w:p>
    <w:p w:rsidR="00000000" w:rsidDel="00000000" w:rsidP="00000000" w:rsidRDefault="00000000" w:rsidRPr="00000000" w14:paraId="00000009">
      <w:pPr>
        <w:spacing w:after="120" w:before="280" w:lineRule="auto"/>
        <w:rPr>
          <w:b w:val="1"/>
          <w:bCs w:val="1"/>
          <w:color w:val="2e74b5"/>
          <w:sz w:val="28"/>
          <w:szCs w:val="28"/>
        </w:rPr>
      </w:pPr>
      <w:r w:rsidDel="00000000" w:rsidR="00000000" w:rsidRPr="00000000">
        <w:rPr>
          <w:rtl w:val="0"/>
        </w:rPr>
      </w:r>
    </w:p>
    <w:p w:rsidR="00000000" w:rsidDel="00000000" w:rsidP="00000000" w:rsidRDefault="00000000" w:rsidRPr="00000000" w14:paraId="0000000A">
      <w:pPr>
        <w:spacing w:after="120" w:before="280" w:lineRule="auto"/>
        <w:rPr>
          <w:b w:val="1"/>
          <w:bCs w:val="1"/>
          <w:color w:val="2e74b5"/>
          <w:sz w:val="28"/>
          <w:szCs w:val="28"/>
        </w:rPr>
      </w:pPr>
      <w:r w:rsidDel="00000000" w:rsidR="00000000" w:rsidRPr="00000000">
        <w:rPr>
          <w:rtl w:val="0"/>
        </w:rPr>
      </w:r>
    </w:p>
    <w:sdt>
      <w:sdtPr>
        <w:id w:val="230639045"/>
        <w:docPartObj>
          <w:docPartGallery w:val="Table of Contents"/>
          <w:docPartUnique w:val="1"/>
        </w:docPartObj>
      </w:sdtPr>
      <w:sdtContent>
        <w:p w:rsidR="00000000" w:rsidDel="00000000" w:rsidP="00000000" w:rsidRDefault="00000000" w:rsidRPr="00000000" w14:paraId="0000000B">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3vz352q2x8nc">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요약</w:t>
              <w:tab/>
              <w:t xml:space="preserve">3</w:t>
            </w:r>
          </w:hyperlink>
          <w:r w:rsidDel="00000000" w:rsidR="00000000" w:rsidRPr="00000000">
            <w:rPr>
              <w:rtl w:val="0"/>
            </w:rPr>
          </w:r>
        </w:p>
        <w:p w:rsidR="00000000" w:rsidDel="00000000" w:rsidP="00000000" w:rsidRDefault="00000000" w:rsidRPr="00000000" w14:paraId="0000000C">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f3ptkgh1qca4">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Ⅰ. 조사 배경과 목적</w:t>
              <w:tab/>
              <w:t xml:space="preserve">4</w:t>
            </w:r>
          </w:hyperlink>
          <w:r w:rsidDel="00000000" w:rsidR="00000000" w:rsidRPr="00000000">
            <w:rPr>
              <w:rtl w:val="0"/>
            </w:rPr>
          </w:r>
        </w:p>
        <w:p w:rsidR="00000000" w:rsidDel="00000000" w:rsidP="00000000" w:rsidRDefault="00000000" w:rsidRPr="00000000" w14:paraId="0000000D">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7kvm92rzewtw">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Ⅱ. 조사 방법과 데이터</w:t>
              <w:tab/>
              <w:t xml:space="preserve">4</w:t>
            </w:r>
          </w:hyperlink>
          <w:r w:rsidDel="00000000" w:rsidR="00000000" w:rsidRPr="00000000">
            <w:rPr>
              <w:rtl w:val="0"/>
            </w:rPr>
          </w:r>
        </w:p>
        <w:p w:rsidR="00000000" w:rsidDel="00000000" w:rsidP="00000000" w:rsidRDefault="00000000" w:rsidRPr="00000000" w14:paraId="0000000E">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f9rglsxzp3s8">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Ⅲ. 수의계약 제도의 이해</w:t>
              <w:tab/>
              <w:t xml:space="preserve">5</w:t>
            </w:r>
          </w:hyperlink>
          <w:r w:rsidDel="00000000" w:rsidR="00000000" w:rsidRPr="00000000">
            <w:rPr>
              <w:rtl w:val="0"/>
            </w:rPr>
          </w:r>
        </w:p>
        <w:p w:rsidR="00000000" w:rsidDel="00000000" w:rsidP="00000000" w:rsidRDefault="00000000" w:rsidRPr="00000000" w14:paraId="0000000F">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fsr0cg82llql">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Ⅳ. 수의계약 총량 추이 분석</w:t>
              <w:tab/>
              <w:t xml:space="preserve">7</w:t>
            </w:r>
          </w:hyperlink>
          <w:r w:rsidDel="00000000" w:rsidR="00000000" w:rsidRPr="00000000">
            <w:rPr>
              <w:rtl w:val="0"/>
            </w:rPr>
          </w:r>
        </w:p>
        <w:p w:rsidR="00000000" w:rsidDel="00000000" w:rsidP="00000000" w:rsidRDefault="00000000" w:rsidRPr="00000000" w14:paraId="00000010">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skwke4e5ejyc">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Ⅴ. 계약종류별 수의계약 분석</w:t>
              <w:tab/>
              <w:t xml:space="preserve">8</w:t>
            </w:r>
          </w:hyperlink>
          <w:r w:rsidDel="00000000" w:rsidR="00000000" w:rsidRPr="00000000">
            <w:rPr>
              <w:rtl w:val="0"/>
            </w:rPr>
          </w:r>
        </w:p>
        <w:p w:rsidR="00000000" w:rsidDel="00000000" w:rsidP="00000000" w:rsidRDefault="00000000" w:rsidRPr="00000000" w14:paraId="00000011">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1yebgby2vbzp">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Ⅵ. 민선7기-민선8기 비교 분석</w:t>
              <w:tab/>
              <w:t xml:space="preserve">9</w:t>
            </w:r>
          </w:hyperlink>
          <w:r w:rsidDel="00000000" w:rsidR="00000000" w:rsidRPr="00000000">
            <w:rPr>
              <w:rtl w:val="0"/>
            </w:rPr>
          </w:r>
        </w:p>
        <w:p w:rsidR="00000000" w:rsidDel="00000000" w:rsidP="00000000" w:rsidRDefault="00000000" w:rsidRPr="00000000" w14:paraId="00000012">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1dud7a9n1nl1">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Ⅶ. 발주부서별 집중도 분석</w:t>
              <w:tab/>
              <w:t xml:space="preserve">11</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5esa7vhctfun">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Ⅷ. 2차 보고서 심층 분석 과제</w:t>
              <w:tab/>
              <w:t xml:space="preserve">12</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esrrv4iukcwq">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Ⅹ. 정책 제언</w:t>
              <w:tab/>
              <w:t xml:space="preserve">13</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s6lmajgzqvl">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부록: 자료 출처 등</w:t>
              <w:tab/>
              <w:t xml:space="preserve">14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6">
      <w:pPr>
        <w:pStyle w:val="Heading1"/>
        <w:spacing w:after="120" w:before="280" w:lineRule="auto"/>
        <w:rPr>
          <w:sz w:val="28"/>
          <w:szCs w:val="28"/>
        </w:rPr>
      </w:pPr>
      <w:bookmarkStart w:colFirst="0" w:colLast="0" w:name="_14h4orccx4xh" w:id="0"/>
      <w:bookmarkEnd w:id="0"/>
      <w:r w:rsidDel="00000000" w:rsidR="00000000" w:rsidRPr="00000000">
        <w:rPr>
          <w:rtl w:val="0"/>
        </w:rPr>
      </w:r>
    </w:p>
    <w:p w:rsidR="00000000" w:rsidDel="00000000" w:rsidP="00000000" w:rsidRDefault="00000000" w:rsidRPr="00000000" w14:paraId="00000017">
      <w:pPr>
        <w:pStyle w:val="Heading1"/>
        <w:spacing w:after="120" w:before="280" w:lineRule="auto"/>
        <w:rPr>
          <w:sz w:val="28"/>
          <w:szCs w:val="28"/>
        </w:rPr>
      </w:pPr>
      <w:bookmarkStart w:colFirst="0" w:colLast="0" w:name="_bbu0v9ob7q06" w:id="1"/>
      <w:bookmarkEnd w:id="1"/>
      <w:r w:rsidDel="00000000" w:rsidR="00000000" w:rsidRPr="00000000">
        <w:rPr>
          <w:rtl w:val="0"/>
        </w:rPr>
      </w:r>
    </w:p>
    <w:p w:rsidR="00000000" w:rsidDel="00000000" w:rsidP="00000000" w:rsidRDefault="00000000" w:rsidRPr="00000000" w14:paraId="00000018">
      <w:pPr>
        <w:pStyle w:val="Heading1"/>
        <w:spacing w:after="120" w:before="280" w:lineRule="auto"/>
        <w:rPr>
          <w:sz w:val="28"/>
          <w:szCs w:val="28"/>
        </w:rPr>
      </w:pPr>
      <w:bookmarkStart w:colFirst="0" w:colLast="0" w:name="_9naltormv4hw" w:id="2"/>
      <w:bookmarkEnd w:id="2"/>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pStyle w:val="Heading1"/>
        <w:spacing w:after="120" w:before="280" w:lineRule="auto"/>
        <w:rPr>
          <w:sz w:val="28"/>
          <w:szCs w:val="28"/>
        </w:rPr>
      </w:pPr>
      <w:bookmarkStart w:colFirst="0" w:colLast="0" w:name="_3vz352q2x8nc" w:id="3"/>
      <w:bookmarkEnd w:id="3"/>
      <w:r w:rsidDel="00000000" w:rsidR="00000000" w:rsidRPr="00000000">
        <w:rPr>
          <w:rFonts w:ascii="Arial Unicode MS" w:cs="Arial Unicode MS" w:eastAsia="Arial Unicode MS" w:hAnsi="Arial Unicode MS"/>
          <w:sz w:val="28"/>
          <w:szCs w:val="28"/>
          <w:rtl w:val="0"/>
        </w:rPr>
        <w:t xml:space="preserve">요약</w:t>
      </w:r>
    </w:p>
    <w:p w:rsidR="00000000" w:rsidDel="00000000" w:rsidP="00000000" w:rsidRDefault="00000000" w:rsidRPr="00000000" w14:paraId="00000033">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대전참여자치시민연대는 대전광역시 계약정보공개시스템 및 정보공개청구 자료를 바탕으로 민선7기(허태정 시장, 2018.7~2022.6)와 민선8기(이장우 시장, 2022.7~2026.5)의 본청 수의계약을 전수 분석하였다. 분석 대상은 상수도사업본부를 제외한 본청 공사·용역·물품 계약이며, 민선7기 15,164건, 민선8기 15,715건의 수의계약이 확인되었다.</w:t>
      </w:r>
    </w:p>
    <w:p w:rsidR="00000000" w:rsidDel="00000000" w:rsidP="00000000" w:rsidRDefault="00000000" w:rsidRPr="00000000" w14:paraId="00000034">
      <w:pPr>
        <w:spacing w:after="60" w:lineRule="auto"/>
        <w:rPr/>
      </w:pPr>
      <w:r w:rsidDel="00000000" w:rsidR="00000000" w:rsidRPr="00000000">
        <w:rPr>
          <w:rtl w:val="0"/>
        </w:rPr>
        <w:t xml:space="preserve"> </w:t>
      </w:r>
    </w:p>
    <w:p w:rsidR="00000000" w:rsidDel="00000000" w:rsidP="00000000" w:rsidRDefault="00000000" w:rsidRPr="00000000" w14:paraId="00000035">
      <w:pPr>
        <w:rPr>
          <w:b w:val="1"/>
          <w:bCs w:val="1"/>
        </w:rPr>
      </w:pPr>
      <w:r w:rsidDel="00000000" w:rsidR="00000000" w:rsidRPr="00000000">
        <w:rPr>
          <w:rFonts w:ascii="Arial Unicode MS" w:cs="Arial Unicode MS" w:eastAsia="Arial Unicode MS" w:hAnsi="Arial Unicode MS"/>
          <w:b w:val="1"/>
          <w:bCs w:val="1"/>
          <w:rtl w:val="0"/>
        </w:rPr>
        <w:t xml:space="preserve">〈핵심 수치〉 민선8기 이장우 시장 임기(2022.7~2026.5), 대전시 본청 기준</w:t>
      </w:r>
    </w:p>
    <w:tbl>
      <w:tblPr>
        <w:tblStyle w:val="Table1"/>
        <w:tblW w:w="889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440"/>
        <w:gridCol w:w="4455"/>
        <w:tblGridChange w:id="0">
          <w:tblGrid>
            <w:gridCol w:w="4440"/>
            <w:gridCol w:w="4455"/>
          </w:tblGrid>
        </w:tblGridChange>
      </w:tblGrid>
      <w:tr>
        <w:trPr>
          <w:cantSplit w:val="0"/>
          <w:trHeight w:val="1410" w:hRule="atLeast"/>
          <w:tblHeader w:val="0"/>
        </w:trPr>
        <w:tc>
          <w:tcPr>
            <w:tcBorders>
              <w:top w:color="000000" w:space="0" w:sz="6" w:val="single"/>
              <w:left w:color="000000" w:space="0" w:sz="6" w:val="single"/>
              <w:bottom w:color="000000" w:space="0" w:sz="6" w:val="single"/>
              <w:right w:color="000000" w:space="0" w:sz="6" w:val="single"/>
            </w:tcBorders>
            <w:tcMar>
              <w:top w:w="140.0" w:type="dxa"/>
              <w:left w:w="160.0" w:type="dxa"/>
              <w:bottom w:w="140.0" w:type="dxa"/>
              <w:right w:w="160.0" w:type="dxa"/>
            </w:tcMar>
            <w:vAlign w:val="top"/>
          </w:tcPr>
          <w:p w:rsidR="00000000" w:rsidDel="00000000" w:rsidP="00000000" w:rsidRDefault="00000000" w:rsidRPr="00000000" w14:paraId="00000036">
            <w:pPr>
              <w:spacing w:after="120" w:before="120" w:lineRule="auto"/>
              <w:jc w:val="center"/>
              <w:rPr>
                <w:b w:val="1"/>
                <w:bCs w:val="1"/>
                <w:sz w:val="42"/>
                <w:szCs w:val="42"/>
              </w:rPr>
            </w:pPr>
            <w:r w:rsidDel="00000000" w:rsidR="00000000" w:rsidRPr="00000000">
              <w:rPr>
                <w:b w:val="1"/>
                <w:bCs w:val="1"/>
                <w:sz w:val="42"/>
                <w:szCs w:val="42"/>
                <w:rtl w:val="0"/>
              </w:rPr>
              <w:t xml:space="preserve">70.0%</w:t>
            </w:r>
          </w:p>
          <w:p w:rsidR="00000000" w:rsidDel="00000000" w:rsidP="00000000" w:rsidRDefault="00000000" w:rsidRPr="00000000" w14:paraId="00000037">
            <w:pPr>
              <w:spacing w:after="10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건수 기준 수의계약 비율</w:t>
            </w:r>
          </w:p>
          <w:p w:rsidR="00000000" w:rsidDel="00000000" w:rsidP="00000000" w:rsidRDefault="00000000" w:rsidRPr="00000000" w14:paraId="00000038">
            <w:pPr>
              <w:spacing w:after="60" w:before="12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전체 22,452건 중 15,715건</w:t>
            </w:r>
          </w:p>
        </w:tc>
        <w:tc>
          <w:tcPr>
            <w:tcBorders>
              <w:top w:color="000000" w:space="0" w:sz="6" w:val="single"/>
              <w:left w:color="000000" w:space="0" w:sz="6" w:val="single"/>
              <w:bottom w:color="000000" w:space="0" w:sz="6" w:val="single"/>
              <w:right w:color="000000" w:space="0" w:sz="6" w:val="single"/>
            </w:tcBorders>
            <w:tcMar>
              <w:top w:w="140.0" w:type="dxa"/>
              <w:left w:w="160.0" w:type="dxa"/>
              <w:bottom w:w="140.0" w:type="dxa"/>
              <w:right w:w="160.0" w:type="dxa"/>
            </w:tcMar>
            <w:vAlign w:val="top"/>
          </w:tcPr>
          <w:p w:rsidR="00000000" w:rsidDel="00000000" w:rsidP="00000000" w:rsidRDefault="00000000" w:rsidRPr="00000000" w14:paraId="00000039">
            <w:pPr>
              <w:spacing w:after="120" w:before="120" w:lineRule="auto"/>
              <w:jc w:val="center"/>
              <w:rPr>
                <w:b w:val="1"/>
                <w:bCs w:val="1"/>
                <w:sz w:val="42"/>
                <w:szCs w:val="42"/>
              </w:rPr>
            </w:pPr>
            <w:r w:rsidDel="00000000" w:rsidR="00000000" w:rsidRPr="00000000">
              <w:rPr>
                <w:b w:val="1"/>
                <w:bCs w:val="1"/>
                <w:sz w:val="42"/>
                <w:szCs w:val="42"/>
                <w:rtl w:val="0"/>
              </w:rPr>
              <w:t xml:space="preserve">22.8%</w:t>
            </w:r>
          </w:p>
          <w:p w:rsidR="00000000" w:rsidDel="00000000" w:rsidP="00000000" w:rsidRDefault="00000000" w:rsidRPr="00000000" w14:paraId="0000003A">
            <w:pPr>
              <w:spacing w:after="10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금액 기준 수의계약 비율</w:t>
            </w:r>
          </w:p>
          <w:p w:rsidR="00000000" w:rsidDel="00000000" w:rsidP="00000000" w:rsidRDefault="00000000" w:rsidRPr="00000000" w14:paraId="0000003B">
            <w:pPr>
              <w:spacing w:after="60" w:before="12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소액이 쌓여 큰 금액으로</w:t>
            </w:r>
          </w:p>
        </w:tc>
      </w:tr>
      <w:tr>
        <w:trPr>
          <w:cantSplit w:val="0"/>
          <w:trHeight w:val="1410" w:hRule="atLeast"/>
          <w:tblHeader w:val="0"/>
        </w:trPr>
        <w:tc>
          <w:tcPr>
            <w:tcBorders>
              <w:top w:color="000000" w:space="0" w:sz="6" w:val="single"/>
              <w:left w:color="000000" w:space="0" w:sz="6" w:val="single"/>
              <w:bottom w:color="000000" w:space="0" w:sz="6" w:val="single"/>
              <w:right w:color="000000" w:space="0" w:sz="6" w:val="single"/>
            </w:tcBorders>
            <w:tcMar>
              <w:top w:w="140.0" w:type="dxa"/>
              <w:left w:w="160.0" w:type="dxa"/>
              <w:bottom w:w="140.0" w:type="dxa"/>
              <w:right w:w="160.0" w:type="dxa"/>
            </w:tcMar>
            <w:vAlign w:val="top"/>
          </w:tcPr>
          <w:p w:rsidR="00000000" w:rsidDel="00000000" w:rsidP="00000000" w:rsidRDefault="00000000" w:rsidRPr="00000000" w14:paraId="0000003C">
            <w:pPr>
              <w:spacing w:after="120" w:before="120" w:lineRule="auto"/>
              <w:jc w:val="center"/>
              <w:rPr>
                <w:b w:val="1"/>
                <w:bCs w:val="1"/>
                <w:sz w:val="42"/>
                <w:szCs w:val="42"/>
              </w:rPr>
            </w:pPr>
            <w:r w:rsidDel="00000000" w:rsidR="00000000" w:rsidRPr="00000000">
              <w:rPr>
                <w:b w:val="1"/>
                <w:bCs w:val="1"/>
                <w:sz w:val="42"/>
                <w:szCs w:val="42"/>
                <w:rtl w:val="0"/>
              </w:rPr>
              <w:t xml:space="preserve">91.2%</w:t>
            </w:r>
          </w:p>
          <w:p w:rsidR="00000000" w:rsidDel="00000000" w:rsidP="00000000" w:rsidRDefault="00000000" w:rsidRPr="00000000" w14:paraId="0000003D">
            <w:pPr>
              <w:spacing w:after="10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용역 분야 수의계약 비율</w:t>
            </w:r>
          </w:p>
          <w:p w:rsidR="00000000" w:rsidDel="00000000" w:rsidP="00000000" w:rsidRDefault="00000000" w:rsidRPr="00000000" w14:paraId="0000003E">
            <w:pPr>
              <w:spacing w:after="60" w:before="12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사실상 모든 용역이 수의계약</w:t>
            </w:r>
          </w:p>
        </w:tc>
        <w:tc>
          <w:tcPr>
            <w:tcBorders>
              <w:top w:color="000000" w:space="0" w:sz="6" w:val="single"/>
              <w:left w:color="000000" w:space="0" w:sz="6" w:val="single"/>
              <w:bottom w:color="000000" w:space="0" w:sz="6" w:val="single"/>
              <w:right w:color="000000" w:space="0" w:sz="6" w:val="single"/>
            </w:tcBorders>
            <w:tcMar>
              <w:top w:w="140.0" w:type="dxa"/>
              <w:left w:w="160.0" w:type="dxa"/>
              <w:bottom w:w="140.0" w:type="dxa"/>
              <w:right w:w="160.0" w:type="dxa"/>
            </w:tcMar>
            <w:vAlign w:val="top"/>
          </w:tcPr>
          <w:p w:rsidR="00000000" w:rsidDel="00000000" w:rsidP="00000000" w:rsidRDefault="00000000" w:rsidRPr="00000000" w14:paraId="0000003F">
            <w:pPr>
              <w:spacing w:after="120" w:before="120" w:lineRule="auto"/>
              <w:jc w:val="center"/>
              <w:rPr>
                <w:b w:val="1"/>
                <w:bCs w:val="1"/>
                <w:sz w:val="42"/>
                <w:szCs w:val="42"/>
              </w:rPr>
            </w:pPr>
            <w:r w:rsidDel="00000000" w:rsidR="00000000" w:rsidRPr="00000000">
              <w:rPr>
                <w:rFonts w:ascii="Arial Unicode MS" w:cs="Arial Unicode MS" w:eastAsia="Arial Unicode MS" w:hAnsi="Arial Unicode MS"/>
                <w:b w:val="1"/>
                <w:bCs w:val="1"/>
                <w:sz w:val="42"/>
                <w:szCs w:val="42"/>
                <w:rtl w:val="0"/>
              </w:rPr>
              <w:t xml:space="preserve">6,481억원</w:t>
            </w:r>
          </w:p>
          <w:p w:rsidR="00000000" w:rsidDel="00000000" w:rsidP="00000000" w:rsidRDefault="00000000" w:rsidRPr="00000000" w14:paraId="00000040">
            <w:pPr>
              <w:spacing w:after="10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수의계약 누적 금액</w:t>
            </w:r>
          </w:p>
          <w:p w:rsidR="00000000" w:rsidDel="00000000" w:rsidP="00000000" w:rsidRDefault="00000000" w:rsidRPr="00000000" w14:paraId="00000041">
            <w:pPr>
              <w:spacing w:after="60" w:before="12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임기 중 수의계약으로 집행한 총액</w:t>
            </w:r>
          </w:p>
        </w:tc>
      </w:tr>
    </w:tbl>
    <w:p w:rsidR="00000000" w:rsidDel="00000000" w:rsidP="00000000" w:rsidRDefault="00000000" w:rsidRPr="00000000" w14:paraId="00000042">
      <w:pPr>
        <w:spacing w:after="60" w:lineRule="auto"/>
        <w:rPr/>
      </w:pPr>
      <w:r w:rsidDel="00000000" w:rsidR="00000000" w:rsidRPr="00000000">
        <w:rPr>
          <w:rtl w:val="0"/>
        </w:rPr>
        <w:t xml:space="preserve"> </w:t>
      </w:r>
    </w:p>
    <w:p w:rsidR="00000000" w:rsidDel="00000000" w:rsidP="00000000" w:rsidRDefault="00000000" w:rsidRPr="00000000" w14:paraId="00000043">
      <w:pPr>
        <w:spacing w:after="60" w:line="384.00000000000006" w:lineRule="auto"/>
        <w:jc w:val="both"/>
        <w:rPr/>
      </w:pPr>
      <w:r w:rsidDel="00000000" w:rsidR="00000000" w:rsidRPr="00000000">
        <w:rPr>
          <w:rFonts w:ascii="Arial Unicode MS" w:cs="Arial Unicode MS" w:eastAsia="Arial Unicode MS" w:hAnsi="Arial Unicode MS"/>
          <w:rtl w:val="0"/>
        </w:rPr>
        <w:t xml:space="preserve">대전시 본청 계약 10건 중 7건이 경쟁입찰이 아닌 수의계약이며, 이 중 84.5%는 경쟁 없이 행정기관이 업체를 직접 선정하는 1인견적 수의계약이다. 수의계약은 시민 불편을 줄이기 위한 제도이지만, 특히 1인견적 방식은 업체 선정의 투명성이 낮아 특혜·일감 몰아주기 시비가 끊이지 않는다.</w:t>
      </w:r>
    </w:p>
    <w:p w:rsidR="00000000" w:rsidDel="00000000" w:rsidP="00000000" w:rsidRDefault="00000000" w:rsidRPr="00000000" w14:paraId="00000044">
      <w:pPr>
        <w:rPr/>
      </w:pPr>
      <w:r w:rsidDel="00000000" w:rsidR="00000000" w:rsidRPr="00000000">
        <w:rPr>
          <w:rtl w:val="0"/>
        </w:rPr>
        <w:t xml:space="preserve"> </w:t>
      </w:r>
    </w:p>
    <w:tbl>
      <w:tblPr>
        <w:tblStyle w:val="Table2"/>
        <w:tblW w:w="889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8895"/>
        <w:tblGridChange w:id="0">
          <w:tblGrid>
            <w:gridCol w:w="8895"/>
          </w:tblGrid>
        </w:tblGridChange>
      </w:tblGrid>
      <w:tr>
        <w:trPr>
          <w:cantSplit w:val="0"/>
          <w:trHeight w:val="3420" w:hRule="atLeast"/>
          <w:tblHeader w:val="0"/>
        </w:trPr>
        <w:tc>
          <w:tcPr>
            <w:tcBorders>
              <w:top w:color="000000" w:space="0" w:sz="6" w:val="single"/>
              <w:left w:color="000000" w:space="0" w:sz="6" w:val="single"/>
              <w:bottom w:color="000000" w:space="0" w:sz="6" w:val="single"/>
              <w:right w:color="000000" w:space="0" w:sz="6" w:val="single"/>
            </w:tcBorders>
            <w:tcMar>
              <w:top w:w="120.0" w:type="dxa"/>
              <w:left w:w="200.0" w:type="dxa"/>
              <w:bottom w:w="120.0" w:type="dxa"/>
              <w:right w:w="200.0" w:type="dxa"/>
            </w:tcMar>
            <w:vAlign w:val="top"/>
          </w:tcPr>
          <w:p w:rsidR="00000000" w:rsidDel="00000000" w:rsidP="00000000" w:rsidRDefault="00000000" w:rsidRPr="00000000" w14:paraId="00000045">
            <w:pPr>
              <w:spacing w:after="100" w:line="384.00000000000006" w:lineRule="auto"/>
              <w:jc w:val="both"/>
              <w:rPr>
                <w:b w:val="1"/>
                <w:bCs w:val="1"/>
              </w:rPr>
            </w:pPr>
            <w:r w:rsidDel="00000000" w:rsidR="00000000" w:rsidRPr="00000000">
              <w:rPr>
                <w:rFonts w:ascii="Arial Unicode MS" w:cs="Arial Unicode MS" w:eastAsia="Arial Unicode MS" w:hAnsi="Arial Unicode MS"/>
                <w:b w:val="1"/>
                <w:bCs w:val="1"/>
                <w:rtl w:val="0"/>
              </w:rPr>
              <w:t xml:space="preserve">■ 핵심 발견</w:t>
            </w:r>
          </w:p>
          <w:p w:rsidR="00000000" w:rsidDel="00000000" w:rsidP="00000000" w:rsidRDefault="00000000" w:rsidRPr="00000000" w14:paraId="00000046">
            <w:pPr>
              <w:spacing w:after="100" w:lineRule="auto"/>
              <w:rPr/>
            </w:pPr>
            <w:r w:rsidDel="00000000" w:rsidR="00000000" w:rsidRPr="00000000">
              <w:rPr>
                <w:rtl w:val="0"/>
              </w:rPr>
              <w:t xml:space="preserve"> </w:t>
            </w:r>
          </w:p>
          <w:p w:rsidR="00000000" w:rsidDel="00000000" w:rsidP="00000000" w:rsidRDefault="00000000" w:rsidRPr="00000000" w14:paraId="00000047">
            <w:pPr>
              <w:spacing w:after="100" w:line="384.00000000000006" w:lineRule="auto"/>
              <w:jc w:val="both"/>
              <w:rPr/>
            </w:pPr>
            <w:r w:rsidDel="00000000" w:rsidR="00000000" w:rsidRPr="00000000">
              <w:rPr>
                <w:rFonts w:ascii="Arial Unicode MS" w:cs="Arial Unicode MS" w:eastAsia="Arial Unicode MS" w:hAnsi="Arial Unicode MS"/>
                <w:rtl w:val="0"/>
              </w:rPr>
              <w:t xml:space="preserve">① 민선8기 본청 전체 계약 22,452건 중 70.0%(15,715건)가 경쟁입찰이 아닌 수의계약이며, 이 중 13,278건(84.5%)은 1인견적 수의계약이다.</w:t>
            </w:r>
          </w:p>
          <w:p w:rsidR="00000000" w:rsidDel="00000000" w:rsidP="00000000" w:rsidRDefault="00000000" w:rsidRPr="00000000" w14:paraId="00000048">
            <w:pPr>
              <w:spacing w:after="100" w:line="384.00000000000006" w:lineRule="auto"/>
              <w:jc w:val="both"/>
              <w:rPr/>
            </w:pPr>
            <w:r w:rsidDel="00000000" w:rsidR="00000000" w:rsidRPr="00000000">
              <w:rPr>
                <w:rFonts w:ascii="Arial Unicode MS" w:cs="Arial Unicode MS" w:eastAsia="Arial Unicode MS" w:hAnsi="Arial Unicode MS"/>
                <w:rtl w:val="0"/>
              </w:rPr>
              <w:t xml:space="preserve">② 용역 분야 수의계약 비율은 91.2%로, 사실상 경쟁입찰이 작동하지 않는 수준이다.</w:t>
            </w:r>
          </w:p>
          <w:p w:rsidR="00000000" w:rsidDel="00000000" w:rsidP="00000000" w:rsidRDefault="00000000" w:rsidRPr="00000000" w14:paraId="00000049">
            <w:pPr>
              <w:spacing w:after="100" w:line="384.00000000000006" w:lineRule="auto"/>
              <w:jc w:val="both"/>
              <w:rPr/>
            </w:pPr>
            <w:r w:rsidDel="00000000" w:rsidR="00000000" w:rsidRPr="00000000">
              <w:rPr>
                <w:rFonts w:ascii="Arial Unicode MS" w:cs="Arial Unicode MS" w:eastAsia="Arial Unicode MS" w:hAnsi="Arial Unicode MS"/>
                <w:rtl w:val="0"/>
              </w:rPr>
              <w:t xml:space="preserve">③ 연평균 수의계약 금액은 민선7기 893억원에서 민선8기 1,655억원으로 약 1.85배 증가했다.</w:t>
            </w:r>
          </w:p>
          <w:p w:rsidR="00000000" w:rsidDel="00000000" w:rsidP="00000000" w:rsidRDefault="00000000" w:rsidRPr="00000000" w14:paraId="0000004A">
            <w:pPr>
              <w:spacing w:after="100" w:line="384.00000000000006" w:lineRule="auto"/>
              <w:jc w:val="both"/>
              <w:rPr/>
            </w:pPr>
            <w:r w:rsidDel="00000000" w:rsidR="00000000" w:rsidRPr="00000000">
              <w:rPr>
                <w:rFonts w:ascii="Arial Unicode MS" w:cs="Arial Unicode MS" w:eastAsia="Arial Unicode MS" w:hAnsi="Arial Unicode MS"/>
                <w:rtl w:val="0"/>
              </w:rPr>
              <w:t xml:space="preserve">④ 수의계약 비율은 시장의 출신 정당과 무관하게 민선5기 이후 구조적으로 계속 높아졌다.</w:t>
            </w:r>
          </w:p>
          <w:p w:rsidR="00000000" w:rsidDel="00000000" w:rsidP="00000000" w:rsidRDefault="00000000" w:rsidRPr="00000000" w14:paraId="0000004B">
            <w:pPr>
              <w:spacing w:after="100" w:line="384.00000000000006" w:lineRule="auto"/>
              <w:jc w:val="both"/>
              <w:rPr/>
            </w:pPr>
            <w:r w:rsidDel="00000000" w:rsidR="00000000" w:rsidRPr="00000000">
              <w:rPr>
                <w:rFonts w:ascii="Arial Unicode MS" w:cs="Arial Unicode MS" w:eastAsia="Arial Unicode MS" w:hAnsi="Arial Unicode MS"/>
                <w:rtl w:val="0"/>
              </w:rPr>
              <w:t xml:space="preserve">⑤ 건설관리본부·공원관리사업소 등 상위 발주부서와 사업소에 수의계약이 집중되어 있어, 부서별 정기 점검·공개 체계 마련이 시급하다.</w:t>
            </w:r>
          </w:p>
        </w:tc>
      </w:tr>
    </w:tbl>
    <w:p w:rsidR="00000000" w:rsidDel="00000000" w:rsidP="00000000" w:rsidRDefault="00000000" w:rsidRPr="00000000" w14:paraId="0000004C">
      <w:pPr>
        <w:spacing w:after="60" w:lineRule="auto"/>
        <w:rPr/>
      </w:pPr>
      <w:r w:rsidDel="00000000" w:rsidR="00000000" w:rsidRPr="00000000">
        <w:rPr>
          <w:rtl w:val="0"/>
        </w:rPr>
        <w:t xml:space="preserve"> </w:t>
      </w:r>
    </w:p>
    <w:p w:rsidR="00000000" w:rsidDel="00000000" w:rsidP="00000000" w:rsidRDefault="00000000" w:rsidRPr="00000000" w14:paraId="0000004D">
      <w:pPr>
        <w:pStyle w:val="Heading1"/>
        <w:spacing w:after="120" w:before="280" w:lineRule="auto"/>
        <w:rPr>
          <w:sz w:val="28"/>
          <w:szCs w:val="28"/>
        </w:rPr>
      </w:pPr>
      <w:bookmarkStart w:colFirst="0" w:colLast="0" w:name="_f3ptkgh1qca4" w:id="4"/>
      <w:bookmarkEnd w:id="4"/>
      <w:r w:rsidDel="00000000" w:rsidR="00000000" w:rsidRPr="00000000">
        <w:rPr>
          <w:rFonts w:ascii="Arial Unicode MS" w:cs="Arial Unicode MS" w:eastAsia="Arial Unicode MS" w:hAnsi="Arial Unicode MS"/>
          <w:sz w:val="28"/>
          <w:szCs w:val="28"/>
          <w:rtl w:val="0"/>
        </w:rPr>
        <w:t xml:space="preserve">Ⅰ. 조사 배경과 목적</w:t>
      </w:r>
    </w:p>
    <w:p w:rsidR="00000000" w:rsidDel="00000000" w:rsidP="00000000" w:rsidRDefault="00000000" w:rsidRPr="00000000" w14:paraId="0000004E">
      <w:pPr>
        <w:spacing w:after="100" w:before="200" w:lineRule="auto"/>
        <w:rPr>
          <w:b w:val="1"/>
          <w:bCs w:val="1"/>
          <w:color w:val="2e74b5"/>
          <w:sz w:val="24"/>
          <w:szCs w:val="24"/>
        </w:rPr>
      </w:pPr>
      <w:r w:rsidDel="00000000" w:rsidR="00000000" w:rsidRPr="00000000">
        <w:rPr>
          <w:rFonts w:ascii="Arial Unicode MS" w:cs="Arial Unicode MS" w:eastAsia="Arial Unicode MS" w:hAnsi="Arial Unicode MS"/>
          <w:b w:val="1"/>
          <w:bCs w:val="1"/>
          <w:color w:val="2e74b5"/>
          <w:sz w:val="24"/>
          <w:szCs w:val="24"/>
          <w:rtl w:val="0"/>
        </w:rPr>
        <w:t xml:space="preserve">1. 수의계약에 주목하는 이유</w:t>
      </w:r>
    </w:p>
    <w:p w:rsidR="00000000" w:rsidDel="00000000" w:rsidP="00000000" w:rsidRDefault="00000000" w:rsidRPr="00000000" w14:paraId="0000004F">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대전광역시가 다양한 계약 상대 업체와 맺는 계약은 「지방자치단체를 당사자로 하는 계약에 관한 법률」(이하 지방계약법)에 근거한 행정 행위다. 막대한 예산이 지출되는 영역인 만큼, 계약 공고부터 체결까지의 절차가 법률로 규정되어 있고 투명·공정하게 운영될 것이 강조된다.</w:t>
      </w:r>
    </w:p>
    <w:p w:rsidR="00000000" w:rsidDel="00000000" w:rsidP="00000000" w:rsidRDefault="00000000" w:rsidRPr="00000000" w14:paraId="00000050">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지방계약법 제9조 제1항에 따라 계약은 원칙적으로 공고 후 일반입찰에 부쳐야 한다. 그러나 수의계약은 공개 경쟁입찰 절차를 거치지 않는 예외적 방식이며, 특히 1인견적 수의계약은 행정기관이 계약 업체를 직접 선택하는 성격이 강하다.</w:t>
      </w:r>
    </w:p>
    <w:p w:rsidR="00000000" w:rsidDel="00000000" w:rsidP="00000000" w:rsidRDefault="00000000" w:rsidRPr="00000000" w14:paraId="00000051">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수의계약 제도 자체는 복잡한 행정 절차로 인한 시민 불편을 최소화하기 위한 합리적 장치다. 그러나 공개 경쟁입찰을 거치지 않는다는 점, 특히 1인견적 수의계약은 행정이 업체를 직접 선정한다는 점에서 특혜나 일감 몰아주기 등의 문제가 계속 지적되어왔다. 따라서 수의계약의 규모와 패턴을 정기적으로 점검하는 것은 계약행정의 투명성을 담보하는 핵심 과제다.</w:t>
      </w:r>
    </w:p>
    <w:p w:rsidR="00000000" w:rsidDel="00000000" w:rsidP="00000000" w:rsidRDefault="00000000" w:rsidRPr="00000000" w14:paraId="00000052">
      <w:pPr>
        <w:spacing w:after="100" w:before="200" w:lineRule="auto"/>
        <w:rPr>
          <w:b w:val="1"/>
          <w:bCs w:val="1"/>
          <w:color w:val="2e74b5"/>
          <w:sz w:val="24"/>
          <w:szCs w:val="24"/>
        </w:rPr>
      </w:pPr>
      <w:r w:rsidDel="00000000" w:rsidR="00000000" w:rsidRPr="00000000">
        <w:rPr>
          <w:rFonts w:ascii="Arial Unicode MS" w:cs="Arial Unicode MS" w:eastAsia="Arial Unicode MS" w:hAnsi="Arial Unicode MS"/>
          <w:b w:val="1"/>
          <w:bCs w:val="1"/>
          <w:color w:val="2e74b5"/>
          <w:sz w:val="24"/>
          <w:szCs w:val="24"/>
          <w:rtl w:val="0"/>
        </w:rPr>
        <w:t xml:space="preserve">2. 2023년 1차 조사와의 연속성</w:t>
      </w:r>
    </w:p>
    <w:p w:rsidR="00000000" w:rsidDel="00000000" w:rsidP="00000000" w:rsidRDefault="00000000" w:rsidRPr="00000000" w14:paraId="00000053">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대전참여자치시민연대는 2023년 7월, 민선5기부터 민선8기 1년차까지 13년간의 수의계약을 조사하여 발표한 바 있다. 당시 수의계약이 시장의 출신 정당과 무관하게 꾸준히 증가하고 있으며, 민선7기를 기점으로 가파르게 높아지고 있음을 확인했다.</w:t>
      </w:r>
    </w:p>
    <w:p w:rsidR="00000000" w:rsidDel="00000000" w:rsidP="00000000" w:rsidRDefault="00000000" w:rsidRPr="00000000" w14:paraId="00000054">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이 보고서는 그 후속 작업으로, 민선8기 임기 전체(약 47개월)가 마무리되는 시점에서 민선7기와 민선8기를 본격적으로 비교하고 민선9기를 위한 제도 개선 과제를 제시한다.</w:t>
      </w:r>
    </w:p>
    <w:p w:rsidR="00000000" w:rsidDel="00000000" w:rsidP="00000000" w:rsidRDefault="00000000" w:rsidRPr="00000000" w14:paraId="00000055">
      <w:pPr>
        <w:pStyle w:val="Heading1"/>
        <w:spacing w:after="120" w:before="280" w:lineRule="auto"/>
        <w:rPr>
          <w:sz w:val="28"/>
          <w:szCs w:val="28"/>
        </w:rPr>
      </w:pPr>
      <w:bookmarkStart w:colFirst="0" w:colLast="0" w:name="_7kvm92rzewtw" w:id="5"/>
      <w:bookmarkEnd w:id="5"/>
      <w:r w:rsidDel="00000000" w:rsidR="00000000" w:rsidRPr="00000000">
        <w:rPr>
          <w:rFonts w:ascii="Arial Unicode MS" w:cs="Arial Unicode MS" w:eastAsia="Arial Unicode MS" w:hAnsi="Arial Unicode MS"/>
          <w:sz w:val="28"/>
          <w:szCs w:val="28"/>
          <w:rtl w:val="0"/>
        </w:rPr>
        <w:t xml:space="preserve">Ⅱ. 조사 방법과 데이터</w:t>
      </w:r>
    </w:p>
    <w:p w:rsidR="00000000" w:rsidDel="00000000" w:rsidP="00000000" w:rsidRDefault="00000000" w:rsidRPr="00000000" w14:paraId="00000056">
      <w:pPr>
        <w:spacing w:after="100" w:before="200" w:lineRule="auto"/>
        <w:rPr>
          <w:b w:val="1"/>
          <w:bCs w:val="1"/>
          <w:color w:val="2e74b5"/>
          <w:sz w:val="24"/>
          <w:szCs w:val="24"/>
        </w:rPr>
      </w:pPr>
      <w:r w:rsidDel="00000000" w:rsidR="00000000" w:rsidRPr="00000000">
        <w:rPr>
          <w:rFonts w:ascii="Arial Unicode MS" w:cs="Arial Unicode MS" w:eastAsia="Arial Unicode MS" w:hAnsi="Arial Unicode MS"/>
          <w:b w:val="1"/>
          <w:bCs w:val="1"/>
          <w:color w:val="2e74b5"/>
          <w:sz w:val="24"/>
          <w:szCs w:val="24"/>
          <w:rtl w:val="0"/>
        </w:rPr>
        <w:t xml:space="preserve">1. 자료 출처</w:t>
      </w:r>
    </w:p>
    <w:p w:rsidR="00000000" w:rsidDel="00000000" w:rsidP="00000000" w:rsidRDefault="00000000" w:rsidRPr="00000000" w14:paraId="00000057">
      <w:pPr>
        <w:spacing w:after="60" w:line="384.00000000000006" w:lineRule="auto"/>
        <w:jc w:val="both"/>
        <w:rPr/>
      </w:pPr>
      <w:r w:rsidDel="00000000" w:rsidR="00000000" w:rsidRPr="00000000">
        <w:rPr>
          <w:rFonts w:ascii="Arial Unicode MS" w:cs="Arial Unicode MS" w:eastAsia="Arial Unicode MS" w:hAnsi="Arial Unicode MS"/>
          <w:rtl w:val="0"/>
        </w:rPr>
        <w:t xml:space="preserve">● 수의계약 자료: 대전광역시 계약정보공개시스템 및 정보공개청구를 통해 확보한 본청 수의계약 전수 자료 (2026년 5월 29일 기준)</w:t>
      </w:r>
    </w:p>
    <w:p w:rsidR="00000000" w:rsidDel="00000000" w:rsidP="00000000" w:rsidRDefault="00000000" w:rsidRPr="00000000" w14:paraId="00000058">
      <w:pPr>
        <w:spacing w:after="60" w:line="384.00000000000006" w:lineRule="auto"/>
        <w:jc w:val="both"/>
        <w:rPr/>
      </w:pPr>
      <w:r w:rsidDel="00000000" w:rsidR="00000000" w:rsidRPr="00000000">
        <w:rPr>
          <w:rFonts w:ascii="Arial Unicode MS" w:cs="Arial Unicode MS" w:eastAsia="Arial Unicode MS" w:hAnsi="Arial Unicode MS"/>
          <w:rtl w:val="0"/>
        </w:rPr>
        <w:t xml:space="preserve">● 전체 계약 자료: 계약정보공개시스템의 공사·용역·물품 계약현황 전체목록 </w:t>
      </w:r>
    </w:p>
    <w:p w:rsidR="00000000" w:rsidDel="00000000" w:rsidP="00000000" w:rsidRDefault="00000000" w:rsidRPr="00000000" w14:paraId="00000059">
      <w:pPr>
        <w:spacing w:after="60" w:line="384.00000000000006" w:lineRule="auto"/>
        <w:jc w:val="both"/>
        <w:rPr/>
      </w:pPr>
      <w:r w:rsidDel="00000000" w:rsidR="00000000" w:rsidRPr="00000000">
        <w:rPr>
          <w:rFonts w:ascii="Arial Unicode MS" w:cs="Arial Unicode MS" w:eastAsia="Arial Unicode MS" w:hAnsi="Arial Unicode MS"/>
          <w:rtl w:val="0"/>
        </w:rPr>
        <w:t xml:space="preserve">● 분석 범위: 대전광역시 본청 (상수도사업본부는 제외)</w:t>
      </w:r>
    </w:p>
    <w:p w:rsidR="00000000" w:rsidDel="00000000" w:rsidP="00000000" w:rsidRDefault="00000000" w:rsidRPr="00000000" w14:paraId="0000005A">
      <w:pPr>
        <w:spacing w:after="100" w:before="200" w:lineRule="auto"/>
        <w:rPr>
          <w:b w:val="1"/>
          <w:bCs w:val="1"/>
          <w:color w:val="2e74b5"/>
          <w:sz w:val="24"/>
          <w:szCs w:val="24"/>
        </w:rPr>
      </w:pPr>
      <w:r w:rsidDel="00000000" w:rsidR="00000000" w:rsidRPr="00000000">
        <w:rPr>
          <w:rFonts w:ascii="Arial Unicode MS" w:cs="Arial Unicode MS" w:eastAsia="Arial Unicode MS" w:hAnsi="Arial Unicode MS"/>
          <w:b w:val="1"/>
          <w:bCs w:val="1"/>
          <w:color w:val="2e74b5"/>
          <w:sz w:val="24"/>
          <w:szCs w:val="24"/>
          <w:rtl w:val="0"/>
        </w:rPr>
        <w:t xml:space="preserve">2. 분석 기간 설정</w:t>
      </w:r>
    </w:p>
    <w:p w:rsidR="00000000" w:rsidDel="00000000" w:rsidP="00000000" w:rsidRDefault="00000000" w:rsidRPr="00000000" w14:paraId="0000005B">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두 임기의 길이가 다르므로(허태정 시장 48개월, 이장우 시장 약 47개월·임기 진행 중)  이 보고서는 수의계약 건수와 금액을 임기 경과 연수로 나눈 연평균(연간 환산) 지표를 핵심 비교 단위로 삼는다.</w:t>
      </w:r>
    </w:p>
    <w:p w:rsidR="00000000" w:rsidDel="00000000" w:rsidP="00000000" w:rsidRDefault="00000000" w:rsidRPr="00000000" w14:paraId="0000005C">
      <w:pPr>
        <w:rPr/>
      </w:pPr>
      <w:r w:rsidDel="00000000" w:rsidR="00000000" w:rsidRPr="00000000">
        <w:rPr>
          <w:rtl w:val="0"/>
        </w:rPr>
        <w:t xml:space="preserve"> </w:t>
      </w:r>
    </w:p>
    <w:tbl>
      <w:tblPr>
        <w:tblStyle w:val="Table3"/>
        <w:tblW w:w="889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8895"/>
        <w:tblGridChange w:id="0">
          <w:tblGrid>
            <w:gridCol w:w="8895"/>
          </w:tblGrid>
        </w:tblGridChange>
      </w:tblGrid>
      <w:tr>
        <w:trPr>
          <w:cantSplit w:val="0"/>
          <w:trHeight w:val="2790" w:hRule="atLeast"/>
          <w:tblHeader w:val="0"/>
        </w:trPr>
        <w:tc>
          <w:tcPr>
            <w:tcBorders>
              <w:top w:color="000000" w:space="0" w:sz="6" w:val="single"/>
              <w:left w:color="000000" w:space="0" w:sz="6" w:val="single"/>
              <w:bottom w:color="000000" w:space="0" w:sz="6" w:val="single"/>
              <w:right w:color="000000" w:space="0" w:sz="6" w:val="single"/>
            </w:tcBorders>
            <w:tcMar>
              <w:top w:w="120.0" w:type="dxa"/>
              <w:left w:w="200.0" w:type="dxa"/>
              <w:bottom w:w="120.0" w:type="dxa"/>
              <w:right w:w="200.0" w:type="dxa"/>
            </w:tcMar>
            <w:vAlign w:val="top"/>
          </w:tcPr>
          <w:p w:rsidR="00000000" w:rsidDel="00000000" w:rsidP="00000000" w:rsidRDefault="00000000" w:rsidRPr="00000000" w14:paraId="0000005D">
            <w:pPr>
              <w:spacing w:after="100" w:line="384.00000000000006" w:lineRule="auto"/>
              <w:jc w:val="both"/>
              <w:rPr>
                <w:b w:val="1"/>
                <w:bCs w:val="1"/>
              </w:rPr>
            </w:pPr>
            <w:r w:rsidDel="00000000" w:rsidR="00000000" w:rsidRPr="00000000">
              <w:rPr>
                <w:rFonts w:ascii="Arial Unicode MS" w:cs="Arial Unicode MS" w:eastAsia="Arial Unicode MS" w:hAnsi="Arial Unicode MS"/>
                <w:b w:val="1"/>
                <w:bCs w:val="1"/>
                <w:rtl w:val="0"/>
              </w:rPr>
              <w:t xml:space="preserve">■ 분석 기준 정리</w:t>
            </w:r>
          </w:p>
          <w:p w:rsidR="00000000" w:rsidDel="00000000" w:rsidP="00000000" w:rsidRDefault="00000000" w:rsidRPr="00000000" w14:paraId="0000005E">
            <w:pPr>
              <w:spacing w:after="100" w:lineRule="auto"/>
              <w:rPr/>
            </w:pPr>
            <w:r w:rsidDel="00000000" w:rsidR="00000000" w:rsidRPr="00000000">
              <w:rPr>
                <w:rtl w:val="0"/>
              </w:rPr>
              <w:t xml:space="preserve"> </w:t>
            </w:r>
          </w:p>
          <w:p w:rsidR="00000000" w:rsidDel="00000000" w:rsidP="00000000" w:rsidRDefault="00000000" w:rsidRPr="00000000" w14:paraId="0000005F">
            <w:pPr>
              <w:spacing w:after="100" w:line="384.00000000000006" w:lineRule="auto"/>
              <w:jc w:val="both"/>
              <w:rPr/>
            </w:pPr>
            <w:r w:rsidDel="00000000" w:rsidR="00000000" w:rsidRPr="00000000">
              <w:rPr>
                <w:rFonts w:ascii="Arial Unicode MS" w:cs="Arial Unicode MS" w:eastAsia="Arial Unicode MS" w:hAnsi="Arial Unicode MS"/>
                <w:rtl w:val="0"/>
              </w:rPr>
              <w:t xml:space="preserve">● 민선7기 허태정: 2018.7.1 ~ 2022.6.30 (48개월, 4년)</w:t>
            </w:r>
          </w:p>
          <w:p w:rsidR="00000000" w:rsidDel="00000000" w:rsidP="00000000" w:rsidRDefault="00000000" w:rsidRPr="00000000" w14:paraId="00000060">
            <w:pPr>
              <w:spacing w:after="100" w:line="384.00000000000006" w:lineRule="auto"/>
              <w:jc w:val="both"/>
              <w:rPr/>
            </w:pPr>
            <w:r w:rsidDel="00000000" w:rsidR="00000000" w:rsidRPr="00000000">
              <w:rPr>
                <w:rFonts w:ascii="Arial Unicode MS" w:cs="Arial Unicode MS" w:eastAsia="Arial Unicode MS" w:hAnsi="Arial Unicode MS"/>
                <w:rtl w:val="0"/>
              </w:rPr>
              <w:t xml:space="preserve">● 민선8기 이장우: 2022.7.1 ~ 2026.5.29 (약 47개월, 3.92년)</w:t>
            </w:r>
          </w:p>
          <w:p w:rsidR="00000000" w:rsidDel="00000000" w:rsidP="00000000" w:rsidRDefault="00000000" w:rsidRPr="00000000" w14:paraId="00000061">
            <w:pPr>
              <w:spacing w:after="100" w:line="384.00000000000006" w:lineRule="auto"/>
              <w:jc w:val="both"/>
              <w:rPr/>
            </w:pPr>
            <w:r w:rsidDel="00000000" w:rsidR="00000000" w:rsidRPr="00000000">
              <w:rPr>
                <w:rFonts w:ascii="Arial Unicode MS" w:cs="Arial Unicode MS" w:eastAsia="Arial Unicode MS" w:hAnsi="Arial Unicode MS"/>
                <w:rtl w:val="0"/>
              </w:rPr>
              <w:t xml:space="preserve">● 수의계약 비율 분모: 본청 전체 계약(경쟁입찰+수의계약), 상수도사업본부 제외</w:t>
            </w:r>
          </w:p>
          <w:p w:rsidR="00000000" w:rsidDel="00000000" w:rsidP="00000000" w:rsidRDefault="00000000" w:rsidRPr="00000000" w14:paraId="00000062">
            <w:pPr>
              <w:spacing w:after="100" w:line="384.00000000000006" w:lineRule="auto"/>
              <w:jc w:val="both"/>
              <w:rPr/>
            </w:pPr>
            <w:r w:rsidDel="00000000" w:rsidR="00000000" w:rsidRPr="00000000">
              <w:rPr>
                <w:rFonts w:ascii="Arial Unicode MS" w:cs="Arial Unicode MS" w:eastAsia="Arial Unicode MS" w:hAnsi="Arial Unicode MS"/>
                <w:rtl w:val="0"/>
              </w:rPr>
              <w:t xml:space="preserve">● 1인견적: 경쟁 없이 행정기관이 업체를 직접 선정하는 방식</w:t>
            </w:r>
          </w:p>
          <w:p w:rsidR="00000000" w:rsidDel="00000000" w:rsidP="00000000" w:rsidRDefault="00000000" w:rsidRPr="00000000" w14:paraId="00000063">
            <w:pPr>
              <w:spacing w:after="100" w:line="384.00000000000006" w:lineRule="auto"/>
              <w:jc w:val="both"/>
              <w:rPr/>
            </w:pPr>
            <w:r w:rsidDel="00000000" w:rsidR="00000000" w:rsidRPr="00000000">
              <w:rPr>
                <w:rFonts w:ascii="Arial Unicode MS" w:cs="Arial Unicode MS" w:eastAsia="Arial Unicode MS" w:hAnsi="Arial Unicode MS"/>
                <w:rtl w:val="0"/>
              </w:rPr>
              <w:t xml:space="preserve">● 2인이상견적: 복수 견적을 비교하지만 공개 경쟁입찰은 아닌 방식</w:t>
            </w:r>
          </w:p>
        </w:tc>
      </w:tr>
    </w:tbl>
    <w:p w:rsidR="00000000" w:rsidDel="00000000" w:rsidP="00000000" w:rsidRDefault="00000000" w:rsidRPr="00000000" w14:paraId="00000064">
      <w:pPr>
        <w:spacing w:after="60" w:lineRule="auto"/>
        <w:rPr/>
      </w:pPr>
      <w:r w:rsidDel="00000000" w:rsidR="00000000" w:rsidRPr="00000000">
        <w:rPr>
          <w:rtl w:val="0"/>
        </w:rPr>
        <w:t xml:space="preserve"> </w:t>
      </w:r>
    </w:p>
    <w:p w:rsidR="00000000" w:rsidDel="00000000" w:rsidP="00000000" w:rsidRDefault="00000000" w:rsidRPr="00000000" w14:paraId="00000065">
      <w:pPr>
        <w:spacing w:after="100" w:before="200" w:lineRule="auto"/>
        <w:rPr>
          <w:b w:val="1"/>
          <w:bCs w:val="1"/>
          <w:color w:val="2e74b5"/>
          <w:sz w:val="24"/>
          <w:szCs w:val="24"/>
        </w:rPr>
      </w:pPr>
      <w:r w:rsidDel="00000000" w:rsidR="00000000" w:rsidRPr="00000000">
        <w:rPr>
          <w:rFonts w:ascii="Arial Unicode MS" w:cs="Arial Unicode MS" w:eastAsia="Arial Unicode MS" w:hAnsi="Arial Unicode MS"/>
          <w:b w:val="1"/>
          <w:bCs w:val="1"/>
          <w:color w:val="2e74b5"/>
          <w:sz w:val="24"/>
          <w:szCs w:val="24"/>
          <w:rtl w:val="0"/>
        </w:rPr>
        <w:t xml:space="preserve">3. 분석 방법</w:t>
      </w:r>
    </w:p>
    <w:p w:rsidR="00000000" w:rsidDel="00000000" w:rsidP="00000000" w:rsidRDefault="00000000" w:rsidRPr="00000000" w14:paraId="00000066">
      <w:pPr>
        <w:spacing w:after="60" w:line="384.00000000000006" w:lineRule="auto"/>
        <w:jc w:val="both"/>
        <w:rPr/>
      </w:pPr>
      <w:r w:rsidDel="00000000" w:rsidR="00000000" w:rsidRPr="00000000">
        <w:rPr>
          <w:rFonts w:ascii="Arial Unicode MS" w:cs="Arial Unicode MS" w:eastAsia="Arial Unicode MS" w:hAnsi="Arial Unicode MS"/>
          <w:rtl w:val="0"/>
        </w:rPr>
        <w:t xml:space="preserve">● 임기별 수의계약 총량과 비율을 건수·금액 기준으로 각각 산출</w:t>
      </w:r>
    </w:p>
    <w:p w:rsidR="00000000" w:rsidDel="00000000" w:rsidP="00000000" w:rsidRDefault="00000000" w:rsidRPr="00000000" w14:paraId="00000067">
      <w:pPr>
        <w:spacing w:after="60" w:line="384.00000000000006" w:lineRule="auto"/>
        <w:jc w:val="both"/>
        <w:rPr/>
      </w:pPr>
      <w:r w:rsidDel="00000000" w:rsidR="00000000" w:rsidRPr="00000000">
        <w:rPr>
          <w:rFonts w:ascii="Arial Unicode MS" w:cs="Arial Unicode MS" w:eastAsia="Arial Unicode MS" w:hAnsi="Arial Unicode MS"/>
          <w:rtl w:val="0"/>
        </w:rPr>
        <w:t xml:space="preserve">● 계약 종류(공사·용역·물품)별로 수의계약 비율을 나누어 분석</w:t>
      </w:r>
    </w:p>
    <w:p w:rsidR="00000000" w:rsidDel="00000000" w:rsidP="00000000" w:rsidRDefault="00000000" w:rsidRPr="00000000" w14:paraId="00000068">
      <w:pPr>
        <w:spacing w:after="60" w:line="384.00000000000006" w:lineRule="auto"/>
        <w:jc w:val="both"/>
        <w:rPr/>
      </w:pPr>
      <w:r w:rsidDel="00000000" w:rsidR="00000000" w:rsidRPr="00000000">
        <w:rPr>
          <w:rFonts w:ascii="Arial Unicode MS" w:cs="Arial Unicode MS" w:eastAsia="Arial Unicode MS" w:hAnsi="Arial Unicode MS"/>
          <w:rtl w:val="0"/>
        </w:rPr>
        <w:t xml:space="preserve">● 발주부서별 수의계약 건수·금액·계약 종류·견적 방식 분포를 분석</w:t>
      </w:r>
    </w:p>
    <w:p w:rsidR="00000000" w:rsidDel="00000000" w:rsidP="00000000" w:rsidRDefault="00000000" w:rsidRPr="00000000" w14:paraId="00000069">
      <w:pPr>
        <w:spacing w:after="60" w:line="384.00000000000006" w:lineRule="auto"/>
        <w:jc w:val="both"/>
        <w:rPr/>
      </w:pPr>
      <w:r w:rsidDel="00000000" w:rsidR="00000000" w:rsidRPr="00000000">
        <w:rPr>
          <w:rFonts w:ascii="Arial Unicode MS" w:cs="Arial Unicode MS" w:eastAsia="Arial Unicode MS" w:hAnsi="Arial Unicode MS"/>
          <w:rtl w:val="0"/>
        </w:rPr>
        <w:t xml:space="preserve">● 반복 발주가 많은 사업소·현장관리 부서·문화시설 등의 유형을 파악</w:t>
      </w:r>
    </w:p>
    <w:p w:rsidR="00000000" w:rsidDel="00000000" w:rsidP="00000000" w:rsidRDefault="00000000" w:rsidRPr="00000000" w14:paraId="0000006A">
      <w:pPr>
        <w:spacing w:after="60" w:line="384.00000000000006" w:lineRule="auto"/>
        <w:jc w:val="both"/>
        <w:rPr/>
      </w:pPr>
      <w:r w:rsidDel="00000000" w:rsidR="00000000" w:rsidRPr="00000000">
        <w:rPr>
          <w:rFonts w:ascii="Arial Unicode MS" w:cs="Arial Unicode MS" w:eastAsia="Arial Unicode MS" w:hAnsi="Arial Unicode MS"/>
          <w:rtl w:val="0"/>
        </w:rPr>
        <w:t xml:space="preserve">●  1차 보고서에서는 부서별 총량 관리와 공개 기준 마련을 우선 과제로 제안한다.</w:t>
      </w:r>
    </w:p>
    <w:p w:rsidR="00000000" w:rsidDel="00000000" w:rsidP="00000000" w:rsidRDefault="00000000" w:rsidRPr="00000000" w14:paraId="0000006B">
      <w:pPr>
        <w:pStyle w:val="Heading1"/>
        <w:spacing w:after="120" w:before="280" w:lineRule="auto"/>
        <w:rPr>
          <w:sz w:val="28"/>
          <w:szCs w:val="28"/>
        </w:rPr>
      </w:pPr>
      <w:bookmarkStart w:colFirst="0" w:colLast="0" w:name="_f9rglsxzp3s8" w:id="6"/>
      <w:bookmarkEnd w:id="6"/>
      <w:r w:rsidDel="00000000" w:rsidR="00000000" w:rsidRPr="00000000">
        <w:rPr>
          <w:rFonts w:ascii="Arial Unicode MS" w:cs="Arial Unicode MS" w:eastAsia="Arial Unicode MS" w:hAnsi="Arial Unicode MS"/>
          <w:sz w:val="28"/>
          <w:szCs w:val="28"/>
          <w:rtl w:val="0"/>
        </w:rPr>
        <w:t xml:space="preserve">Ⅲ. 수의계약 제도의 이해</w:t>
      </w:r>
    </w:p>
    <w:p w:rsidR="00000000" w:rsidDel="00000000" w:rsidP="00000000" w:rsidRDefault="00000000" w:rsidRPr="00000000" w14:paraId="0000006C">
      <w:pPr>
        <w:spacing w:after="100" w:before="200" w:lineRule="auto"/>
        <w:rPr>
          <w:b w:val="1"/>
          <w:bCs w:val="1"/>
          <w:color w:val="2e74b5"/>
          <w:sz w:val="24"/>
          <w:szCs w:val="24"/>
        </w:rPr>
      </w:pPr>
      <w:r w:rsidDel="00000000" w:rsidR="00000000" w:rsidRPr="00000000">
        <w:rPr>
          <w:rFonts w:ascii="Arial Unicode MS" w:cs="Arial Unicode MS" w:eastAsia="Arial Unicode MS" w:hAnsi="Arial Unicode MS"/>
          <w:b w:val="1"/>
          <w:bCs w:val="1"/>
          <w:color w:val="2e74b5"/>
          <w:sz w:val="24"/>
          <w:szCs w:val="24"/>
          <w:rtl w:val="0"/>
        </w:rPr>
        <w:t xml:space="preserve">1. 수의계약의 법적 근거와 유형</w:t>
      </w:r>
    </w:p>
    <w:p w:rsidR="00000000" w:rsidDel="00000000" w:rsidP="00000000" w:rsidRDefault="00000000" w:rsidRPr="00000000" w14:paraId="0000006D">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수의계약은 지방계약법 시행령 제25조에 규정된 사유에 해당할 때 경쟁입찰 없이 체결할 수 있다. 예상 금액이 일정 금액 이하인 소액 계약, 특정인의 기술·자격이 요구되는 계약, 긴급한 수요 등이 대표적 사유다. 견적 방식에 따라 1인견적 수의계약과 2인이상견적 수의계약으로 나뉜다.</w:t>
      </w:r>
    </w:p>
    <w:p w:rsidR="00000000" w:rsidDel="00000000" w:rsidP="00000000" w:rsidRDefault="00000000" w:rsidRPr="00000000" w14:paraId="0000006E">
      <w:pPr>
        <w:spacing w:after="60" w:lineRule="auto"/>
        <w:rPr/>
      </w:pPr>
      <w:r w:rsidDel="00000000" w:rsidR="00000000" w:rsidRPr="00000000">
        <w:rPr>
          <w:rtl w:val="0"/>
        </w:rPr>
        <w:t xml:space="preserve"> </w:t>
      </w:r>
    </w:p>
    <w:p w:rsidR="00000000" w:rsidDel="00000000" w:rsidP="00000000" w:rsidRDefault="00000000" w:rsidRPr="00000000" w14:paraId="0000006F">
      <w:pPr>
        <w:rPr>
          <w:b w:val="1"/>
          <w:bCs w:val="1"/>
        </w:rPr>
      </w:pPr>
      <w:r w:rsidDel="00000000" w:rsidR="00000000" w:rsidRPr="00000000">
        <w:rPr>
          <w:rFonts w:ascii="Arial Unicode MS" w:cs="Arial Unicode MS" w:eastAsia="Arial Unicode MS" w:hAnsi="Arial Unicode MS"/>
          <w:b w:val="1"/>
          <w:bCs w:val="1"/>
          <w:rtl w:val="0"/>
        </w:rPr>
        <w:t xml:space="preserve">〈표 3-1〉 민선8기 수의계약 견적방식 분포</w:t>
      </w:r>
    </w:p>
    <w:tbl>
      <w:tblPr>
        <w:tblStyle w:val="Table4"/>
        <w:tblW w:w="888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3015"/>
        <w:gridCol w:w="3030"/>
        <w:gridCol w:w="2835"/>
        <w:tblGridChange w:id="0">
          <w:tblGrid>
            <w:gridCol w:w="3015"/>
            <w:gridCol w:w="3030"/>
            <w:gridCol w:w="2835"/>
          </w:tblGrid>
        </w:tblGridChange>
      </w:tblGrid>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0">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견적 방식</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1">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건수</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2">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비율</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3">
            <w:pPr>
              <w:spacing w:after="60" w:before="120" w:lineRule="auto"/>
              <w:jc w:val="center"/>
              <w:rPr/>
            </w:pPr>
            <w:r w:rsidDel="00000000" w:rsidR="00000000" w:rsidRPr="00000000">
              <w:rPr>
                <w:rFonts w:ascii="Arial Unicode MS" w:cs="Arial Unicode MS" w:eastAsia="Arial Unicode MS" w:hAnsi="Arial Unicode MS"/>
                <w:rtl w:val="0"/>
              </w:rPr>
              <w:t xml:space="preserve">수의 1인견적</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4">
            <w:pPr>
              <w:spacing w:after="60" w:before="120" w:lineRule="auto"/>
              <w:jc w:val="center"/>
              <w:rPr/>
            </w:pPr>
            <w:r w:rsidDel="00000000" w:rsidR="00000000" w:rsidRPr="00000000">
              <w:rPr>
                <w:rFonts w:ascii="Arial Unicode MS" w:cs="Arial Unicode MS" w:eastAsia="Arial Unicode MS" w:hAnsi="Arial Unicode MS"/>
                <w:rtl w:val="0"/>
              </w:rPr>
              <w:t xml:space="preserve">13,278건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5">
            <w:pPr>
              <w:spacing w:after="60" w:before="120" w:lineRule="auto"/>
              <w:jc w:val="center"/>
              <w:rPr/>
            </w:pPr>
            <w:r w:rsidDel="00000000" w:rsidR="00000000" w:rsidRPr="00000000">
              <w:rPr>
                <w:rtl w:val="0"/>
              </w:rPr>
              <w:t xml:space="preserve">84.5%</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6">
            <w:pPr>
              <w:spacing w:after="60" w:before="120" w:lineRule="auto"/>
              <w:jc w:val="center"/>
              <w:rPr/>
            </w:pPr>
            <w:r w:rsidDel="00000000" w:rsidR="00000000" w:rsidRPr="00000000">
              <w:rPr>
                <w:rFonts w:ascii="Arial Unicode MS" w:cs="Arial Unicode MS" w:eastAsia="Arial Unicode MS" w:hAnsi="Arial Unicode MS"/>
                <w:rtl w:val="0"/>
              </w:rPr>
              <w:t xml:space="preserve">수의 2인이상견적</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7">
            <w:pPr>
              <w:spacing w:after="60" w:before="120" w:lineRule="auto"/>
              <w:jc w:val="center"/>
              <w:rPr/>
            </w:pPr>
            <w:r w:rsidDel="00000000" w:rsidR="00000000" w:rsidRPr="00000000">
              <w:rPr>
                <w:rFonts w:ascii="Arial Unicode MS" w:cs="Arial Unicode MS" w:eastAsia="Arial Unicode MS" w:hAnsi="Arial Unicode MS"/>
                <w:rtl w:val="0"/>
              </w:rPr>
              <w:t xml:space="preserve">2,437건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8">
            <w:pPr>
              <w:spacing w:after="60" w:before="120" w:lineRule="auto"/>
              <w:jc w:val="center"/>
              <w:rPr/>
            </w:pPr>
            <w:r w:rsidDel="00000000" w:rsidR="00000000" w:rsidRPr="00000000">
              <w:rPr>
                <w:rtl w:val="0"/>
              </w:rPr>
              <w:t xml:space="preserve">15.5%</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9">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합계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A">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15,715건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B">
            <w:pPr>
              <w:spacing w:after="60" w:before="120" w:lineRule="auto"/>
              <w:jc w:val="center"/>
              <w:rPr>
                <w:b w:val="1"/>
                <w:bCs w:val="1"/>
              </w:rPr>
            </w:pPr>
            <w:r w:rsidDel="00000000" w:rsidR="00000000" w:rsidRPr="00000000">
              <w:rPr>
                <w:b w:val="1"/>
                <w:bCs w:val="1"/>
                <w:rtl w:val="0"/>
              </w:rPr>
              <w:t xml:space="preserve">100%</w:t>
            </w:r>
          </w:p>
        </w:tc>
      </w:tr>
    </w:tbl>
    <w:p w:rsidR="00000000" w:rsidDel="00000000" w:rsidP="00000000" w:rsidRDefault="00000000" w:rsidRPr="00000000" w14:paraId="0000007C">
      <w:pPr>
        <w:spacing w:after="60" w:lineRule="auto"/>
        <w:rPr/>
      </w:pPr>
      <w:r w:rsidDel="00000000" w:rsidR="00000000" w:rsidRPr="00000000">
        <w:rPr>
          <w:rtl w:val="0"/>
        </w:rPr>
        <w:t xml:space="preserve"> </w:t>
      </w:r>
    </w:p>
    <w:p w:rsidR="00000000" w:rsidDel="00000000" w:rsidP="00000000" w:rsidRDefault="00000000" w:rsidRPr="00000000" w14:paraId="0000007D">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민선8기 수의계약의 84.5%가 1인견적 방식으로, 경쟁 없이 단일 업체를 지정해 계약한 경우다. 이는 견적 경쟁조차 거치지 않는 가장 폐쇄적인 형태로, 업체 선정의 객관성을 확보하기 어렵다.</w:t>
      </w:r>
    </w:p>
    <w:p w:rsidR="00000000" w:rsidDel="00000000" w:rsidP="00000000" w:rsidRDefault="00000000" w:rsidRPr="00000000" w14:paraId="0000007E">
      <w:pPr>
        <w:spacing w:after="100" w:before="200" w:lineRule="auto"/>
        <w:rPr>
          <w:b w:val="1"/>
          <w:bCs w:val="1"/>
          <w:color w:val="2e74b5"/>
          <w:sz w:val="24"/>
          <w:szCs w:val="24"/>
        </w:rPr>
      </w:pPr>
      <w:r w:rsidDel="00000000" w:rsidR="00000000" w:rsidRPr="00000000">
        <w:rPr>
          <w:rFonts w:ascii="Arial Unicode MS" w:cs="Arial Unicode MS" w:eastAsia="Arial Unicode MS" w:hAnsi="Arial Unicode MS"/>
          <w:b w:val="1"/>
          <w:bCs w:val="1"/>
          <w:color w:val="2e74b5"/>
          <w:sz w:val="24"/>
          <w:szCs w:val="24"/>
          <w:rtl w:val="0"/>
        </w:rPr>
        <w:t xml:space="preserve">2. 소액 수의계약의 누적 효과</w:t>
      </w:r>
    </w:p>
    <w:p w:rsidR="00000000" w:rsidDel="00000000" w:rsidP="00000000" w:rsidRDefault="00000000" w:rsidRPr="00000000" w14:paraId="0000007F">
      <w:pPr>
        <w:spacing w:after="60" w:lineRule="auto"/>
        <w:rPr/>
      </w:pPr>
      <w:r w:rsidDel="00000000" w:rsidR="00000000" w:rsidRPr="00000000">
        <w:rPr>
          <w:rtl w:val="0"/>
        </w:rPr>
        <w:t xml:space="preserve"> </w:t>
      </w:r>
    </w:p>
    <w:p w:rsidR="00000000" w:rsidDel="00000000" w:rsidP="00000000" w:rsidRDefault="00000000" w:rsidRPr="00000000" w14:paraId="00000080">
      <w:pPr>
        <w:rPr>
          <w:b w:val="1"/>
          <w:bCs w:val="1"/>
        </w:rPr>
      </w:pPr>
      <w:r w:rsidDel="00000000" w:rsidR="00000000" w:rsidRPr="00000000">
        <w:rPr>
          <w:rFonts w:ascii="Arial Unicode MS" w:cs="Arial Unicode MS" w:eastAsia="Arial Unicode MS" w:hAnsi="Arial Unicode MS"/>
          <w:b w:val="1"/>
          <w:bCs w:val="1"/>
          <w:rtl w:val="0"/>
        </w:rPr>
        <w:t xml:space="preserve">〈표 3-2〉 민선8기 금액 구간별 수의계약 분포</w:t>
      </w:r>
    </w:p>
    <w:tbl>
      <w:tblPr>
        <w:tblStyle w:val="Table5"/>
        <w:tblW w:w="888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475"/>
        <w:gridCol w:w="1890"/>
        <w:gridCol w:w="1875"/>
        <w:gridCol w:w="2640"/>
        <w:tblGridChange w:id="0">
          <w:tblGrid>
            <w:gridCol w:w="2475"/>
            <w:gridCol w:w="1890"/>
            <w:gridCol w:w="1875"/>
            <w:gridCol w:w="2640"/>
          </w:tblGrid>
        </w:tblGridChange>
      </w:tblGrid>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81">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구분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82">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건수</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83">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비율</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84">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금액 합계</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85">
            <w:pPr>
              <w:spacing w:after="60" w:before="120" w:lineRule="auto"/>
              <w:jc w:val="center"/>
              <w:rPr/>
            </w:pPr>
            <w:r w:rsidDel="00000000" w:rsidR="00000000" w:rsidRPr="00000000">
              <w:rPr>
                <w:rFonts w:ascii="Arial Unicode MS" w:cs="Arial Unicode MS" w:eastAsia="Arial Unicode MS" w:hAnsi="Arial Unicode MS"/>
                <w:rtl w:val="0"/>
              </w:rPr>
              <w:t xml:space="preserve">2천만원 이하 (소액)</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86">
            <w:pPr>
              <w:spacing w:after="60" w:before="120" w:lineRule="auto"/>
              <w:jc w:val="center"/>
              <w:rPr/>
            </w:pPr>
            <w:r w:rsidDel="00000000" w:rsidR="00000000" w:rsidRPr="00000000">
              <w:rPr>
                <w:rFonts w:ascii="Arial Unicode MS" w:cs="Arial Unicode MS" w:eastAsia="Arial Unicode MS" w:hAnsi="Arial Unicode MS"/>
                <w:rtl w:val="0"/>
              </w:rPr>
              <w:t xml:space="preserve">12,980건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87">
            <w:pPr>
              <w:spacing w:after="60" w:before="120" w:lineRule="auto"/>
              <w:jc w:val="center"/>
              <w:rPr/>
            </w:pPr>
            <w:r w:rsidDel="00000000" w:rsidR="00000000" w:rsidRPr="00000000">
              <w:rPr>
                <w:rtl w:val="0"/>
              </w:rPr>
              <w:t xml:space="preserve">82.6%</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88">
            <w:pPr>
              <w:spacing w:after="60" w:before="120" w:lineRule="auto"/>
              <w:jc w:val="center"/>
              <w:rPr/>
            </w:pPr>
            <w:r w:rsidDel="00000000" w:rsidR="00000000" w:rsidRPr="00000000">
              <w:rPr>
                <w:rFonts w:ascii="Arial Unicode MS" w:cs="Arial Unicode MS" w:eastAsia="Arial Unicode MS" w:hAnsi="Arial Unicode MS"/>
                <w:rtl w:val="0"/>
              </w:rPr>
              <w:t xml:space="preserve">925억원</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89">
            <w:pPr>
              <w:spacing w:after="60" w:before="120" w:lineRule="auto"/>
              <w:jc w:val="center"/>
              <w:rPr/>
            </w:pPr>
            <w:r w:rsidDel="00000000" w:rsidR="00000000" w:rsidRPr="00000000">
              <w:rPr>
                <w:rFonts w:ascii="Arial Unicode MS" w:cs="Arial Unicode MS" w:eastAsia="Arial Unicode MS" w:hAnsi="Arial Unicode MS"/>
                <w:rtl w:val="0"/>
              </w:rPr>
              <w:t xml:space="preserve">2천만원 초과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8A">
            <w:pPr>
              <w:spacing w:after="60" w:before="120" w:lineRule="auto"/>
              <w:jc w:val="center"/>
              <w:rPr/>
            </w:pPr>
            <w:r w:rsidDel="00000000" w:rsidR="00000000" w:rsidRPr="00000000">
              <w:rPr>
                <w:rFonts w:ascii="Arial Unicode MS" w:cs="Arial Unicode MS" w:eastAsia="Arial Unicode MS" w:hAnsi="Arial Unicode MS"/>
                <w:rtl w:val="0"/>
              </w:rPr>
              <w:t xml:space="preserve">2,735건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8B">
            <w:pPr>
              <w:spacing w:after="60" w:before="120" w:lineRule="auto"/>
              <w:jc w:val="center"/>
              <w:rPr/>
            </w:pPr>
            <w:r w:rsidDel="00000000" w:rsidR="00000000" w:rsidRPr="00000000">
              <w:rPr>
                <w:rtl w:val="0"/>
              </w:rPr>
              <w:t xml:space="preserve">17.4%</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8C">
            <w:pPr>
              <w:spacing w:after="60" w:before="120" w:lineRule="auto"/>
              <w:jc w:val="center"/>
              <w:rPr/>
            </w:pPr>
            <w:r w:rsidDel="00000000" w:rsidR="00000000" w:rsidRPr="00000000">
              <w:rPr>
                <w:rFonts w:ascii="Arial Unicode MS" w:cs="Arial Unicode MS" w:eastAsia="Arial Unicode MS" w:hAnsi="Arial Unicode MS"/>
                <w:rtl w:val="0"/>
              </w:rPr>
              <w:t xml:space="preserve">5,556억원</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8D">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합계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8E">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15,715건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8F">
            <w:pPr>
              <w:spacing w:after="60" w:before="120" w:lineRule="auto"/>
              <w:jc w:val="center"/>
              <w:rPr>
                <w:b w:val="1"/>
                <w:bCs w:val="1"/>
              </w:rPr>
            </w:pPr>
            <w:r w:rsidDel="00000000" w:rsidR="00000000" w:rsidRPr="00000000">
              <w:rPr>
                <w:b w:val="1"/>
                <w:bCs w:val="1"/>
                <w:rtl w:val="0"/>
              </w:rPr>
              <w:t xml:space="preserve">100%</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90">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6,481억원</w:t>
            </w:r>
          </w:p>
        </w:tc>
      </w:tr>
    </w:tbl>
    <w:p w:rsidR="00000000" w:rsidDel="00000000" w:rsidP="00000000" w:rsidRDefault="00000000" w:rsidRPr="00000000" w14:paraId="00000091">
      <w:pPr>
        <w:spacing w:after="60" w:lineRule="auto"/>
        <w:rPr/>
      </w:pPr>
      <w:r w:rsidDel="00000000" w:rsidR="00000000" w:rsidRPr="00000000">
        <w:rPr>
          <w:rtl w:val="0"/>
        </w:rPr>
        <w:t xml:space="preserve"> </w:t>
      </w:r>
    </w:p>
    <w:p w:rsidR="00000000" w:rsidDel="00000000" w:rsidP="00000000" w:rsidRDefault="00000000" w:rsidRPr="00000000" w14:paraId="00000092">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건수로는 소액(2천만원 이하)이 82.6%를 차지하지만, 금액으로는 2천만원 초과 계약이 전체 수의계약 금액의 85.7%(5,556억원)를 차지한다. 소액 수의계약이 많다는 사실이 수의계약 규모가 작다는 의미는 아니다. 소액이 쌓여 큰 금액이 되는 만큼, 두 영역 모두에 대한 투명한 정보공개가 필요하다.</w:t>
      </w:r>
    </w:p>
    <w:p w:rsidR="00000000" w:rsidDel="00000000" w:rsidP="00000000" w:rsidRDefault="00000000" w:rsidRPr="00000000" w14:paraId="00000093">
      <w:pPr>
        <w:spacing w:after="100" w:before="200" w:lineRule="auto"/>
        <w:rPr>
          <w:b w:val="1"/>
          <w:bCs w:val="1"/>
          <w:color w:val="2e74b5"/>
          <w:sz w:val="24"/>
          <w:szCs w:val="24"/>
        </w:rPr>
      </w:pPr>
      <w:r w:rsidDel="00000000" w:rsidR="00000000" w:rsidRPr="00000000">
        <w:rPr>
          <w:rFonts w:ascii="Arial Unicode MS" w:cs="Arial Unicode MS" w:eastAsia="Arial Unicode MS" w:hAnsi="Arial Unicode MS"/>
          <w:b w:val="1"/>
          <w:bCs w:val="1"/>
          <w:color w:val="2e74b5"/>
          <w:sz w:val="24"/>
          <w:szCs w:val="24"/>
          <w:rtl w:val="0"/>
        </w:rPr>
        <w:t xml:space="preserve">3. 수의계약과 경쟁입찰의 비교</w:t>
      </w:r>
    </w:p>
    <w:p w:rsidR="00000000" w:rsidDel="00000000" w:rsidP="00000000" w:rsidRDefault="00000000" w:rsidRPr="00000000" w14:paraId="00000094">
      <w:pPr>
        <w:spacing w:after="60" w:lineRule="auto"/>
        <w:rPr/>
      </w:pPr>
      <w:r w:rsidDel="00000000" w:rsidR="00000000" w:rsidRPr="00000000">
        <w:rPr>
          <w:rtl w:val="0"/>
        </w:rPr>
        <w:t xml:space="preserve"> </w:t>
      </w:r>
    </w:p>
    <w:p w:rsidR="00000000" w:rsidDel="00000000" w:rsidP="00000000" w:rsidRDefault="00000000" w:rsidRPr="00000000" w14:paraId="00000095">
      <w:pPr>
        <w:rPr>
          <w:b w:val="1"/>
          <w:bCs w:val="1"/>
        </w:rPr>
      </w:pPr>
      <w:r w:rsidDel="00000000" w:rsidR="00000000" w:rsidRPr="00000000">
        <w:rPr>
          <w:rFonts w:ascii="Arial Unicode MS" w:cs="Arial Unicode MS" w:eastAsia="Arial Unicode MS" w:hAnsi="Arial Unicode MS"/>
          <w:b w:val="1"/>
          <w:bCs w:val="1"/>
          <w:rtl w:val="0"/>
        </w:rPr>
        <w:t xml:space="preserve">〈표 3-3〉 경쟁입찰과 수의계약의 비교</w:t>
      </w:r>
    </w:p>
    <w:tbl>
      <w:tblPr>
        <w:tblStyle w:val="Table6"/>
        <w:tblW w:w="889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295"/>
        <w:gridCol w:w="3135"/>
        <w:gridCol w:w="3465"/>
        <w:tblGridChange w:id="0">
          <w:tblGrid>
            <w:gridCol w:w="2295"/>
            <w:gridCol w:w="3135"/>
            <w:gridCol w:w="3465"/>
          </w:tblGrid>
        </w:tblGridChange>
      </w:tblGrid>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96">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구분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97">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경쟁입찰</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98">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수의계약</w:t>
            </w:r>
          </w:p>
        </w:tc>
      </w:tr>
      <w:tr>
        <w:trPr>
          <w:cantSplit w:val="0"/>
          <w:trHeight w:val="72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99">
            <w:pPr>
              <w:spacing w:after="60" w:before="120" w:lineRule="auto"/>
              <w:jc w:val="center"/>
              <w:rPr/>
            </w:pPr>
            <w:r w:rsidDel="00000000" w:rsidR="00000000" w:rsidRPr="00000000">
              <w:rPr>
                <w:rFonts w:ascii="Arial Unicode MS" w:cs="Arial Unicode MS" w:eastAsia="Arial Unicode MS" w:hAnsi="Arial Unicode MS"/>
                <w:rtl w:val="0"/>
              </w:rPr>
              <w:t xml:space="preserve">업체 선정</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9A">
            <w:pPr>
              <w:spacing w:after="60" w:before="120" w:lineRule="auto"/>
              <w:jc w:val="center"/>
              <w:rPr/>
            </w:pPr>
            <w:r w:rsidDel="00000000" w:rsidR="00000000" w:rsidRPr="00000000">
              <w:rPr>
                <w:rFonts w:ascii="Arial Unicode MS" w:cs="Arial Unicode MS" w:eastAsia="Arial Unicode MS" w:hAnsi="Arial Unicode MS"/>
                <w:rtl w:val="0"/>
              </w:rPr>
              <w:t xml:space="preserve">공개 경쟁</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9B">
            <w:pPr>
              <w:spacing w:after="60" w:before="120" w:lineRule="auto"/>
              <w:rPr/>
            </w:pPr>
            <w:r w:rsidDel="00000000" w:rsidR="00000000" w:rsidRPr="00000000">
              <w:rPr>
                <w:rFonts w:ascii="Arial Unicode MS" w:cs="Arial Unicode MS" w:eastAsia="Arial Unicode MS" w:hAnsi="Arial Unicode MS"/>
                <w:rtl w:val="0"/>
              </w:rPr>
              <w:t xml:space="preserve">1인견적: 직접 선정</w:t>
            </w:r>
          </w:p>
          <w:p w:rsidR="00000000" w:rsidDel="00000000" w:rsidP="00000000" w:rsidRDefault="00000000" w:rsidRPr="00000000" w14:paraId="0000009C">
            <w:pPr>
              <w:spacing w:after="60" w:before="120" w:lineRule="auto"/>
              <w:rPr/>
            </w:pPr>
            <w:r w:rsidDel="00000000" w:rsidR="00000000" w:rsidRPr="00000000">
              <w:rPr>
                <w:rFonts w:ascii="Arial Unicode MS" w:cs="Arial Unicode MS" w:eastAsia="Arial Unicode MS" w:hAnsi="Arial Unicode MS"/>
                <w:rtl w:val="0"/>
              </w:rPr>
              <w:t xml:space="preserve">2인이상견적: 견적 비교</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9D">
            <w:pPr>
              <w:spacing w:after="60" w:before="120" w:lineRule="auto"/>
              <w:jc w:val="center"/>
              <w:rPr/>
            </w:pPr>
            <w:r w:rsidDel="00000000" w:rsidR="00000000" w:rsidRPr="00000000">
              <w:rPr>
                <w:rFonts w:ascii="Arial Unicode MS" w:cs="Arial Unicode MS" w:eastAsia="Arial Unicode MS" w:hAnsi="Arial Unicode MS"/>
                <w:rtl w:val="0"/>
              </w:rPr>
              <w:t xml:space="preserve">투명성</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9E">
            <w:pPr>
              <w:spacing w:after="60" w:before="120" w:lineRule="auto"/>
              <w:jc w:val="center"/>
              <w:rPr/>
            </w:pPr>
            <w:r w:rsidDel="00000000" w:rsidR="00000000" w:rsidRPr="00000000">
              <w:rPr>
                <w:rFonts w:ascii="Arial Unicode MS" w:cs="Arial Unicode MS" w:eastAsia="Arial Unicode MS" w:hAnsi="Arial Unicode MS"/>
                <w:rtl w:val="0"/>
              </w:rPr>
              <w:t xml:space="preserve">높음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9F">
            <w:pPr>
              <w:spacing w:after="60" w:before="120" w:lineRule="auto"/>
              <w:jc w:val="center"/>
              <w:rPr/>
            </w:pPr>
            <w:r w:rsidDel="00000000" w:rsidR="00000000" w:rsidRPr="00000000">
              <w:rPr>
                <w:rFonts w:ascii="Arial Unicode MS" w:cs="Arial Unicode MS" w:eastAsia="Arial Unicode MS" w:hAnsi="Arial Unicode MS"/>
                <w:rtl w:val="0"/>
              </w:rPr>
              <w:t xml:space="preserve">낮음</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A0">
            <w:pPr>
              <w:spacing w:after="60" w:before="120" w:lineRule="auto"/>
              <w:jc w:val="center"/>
              <w:rPr/>
            </w:pPr>
            <w:r w:rsidDel="00000000" w:rsidR="00000000" w:rsidRPr="00000000">
              <w:rPr>
                <w:rFonts w:ascii="Arial Unicode MS" w:cs="Arial Unicode MS" w:eastAsia="Arial Unicode MS" w:hAnsi="Arial Unicode MS"/>
                <w:rtl w:val="0"/>
              </w:rPr>
              <w:t xml:space="preserve">절차 소요 기간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A1">
            <w:pPr>
              <w:spacing w:after="60" w:before="120" w:lineRule="auto"/>
              <w:jc w:val="center"/>
              <w:rPr/>
            </w:pPr>
            <w:r w:rsidDel="00000000" w:rsidR="00000000" w:rsidRPr="00000000">
              <w:rPr>
                <w:rFonts w:ascii="Arial Unicode MS" w:cs="Arial Unicode MS" w:eastAsia="Arial Unicode MS" w:hAnsi="Arial Unicode MS"/>
                <w:rtl w:val="0"/>
              </w:rPr>
              <w:t xml:space="preserve">길다</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A2">
            <w:pPr>
              <w:spacing w:after="60" w:before="120" w:lineRule="auto"/>
              <w:jc w:val="center"/>
              <w:rPr/>
            </w:pPr>
            <w:r w:rsidDel="00000000" w:rsidR="00000000" w:rsidRPr="00000000">
              <w:rPr>
                <w:rFonts w:ascii="Arial Unicode MS" w:cs="Arial Unicode MS" w:eastAsia="Arial Unicode MS" w:hAnsi="Arial Unicode MS"/>
                <w:rtl w:val="0"/>
              </w:rPr>
              <w:t xml:space="preserve">짧다</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A3">
            <w:pPr>
              <w:spacing w:after="60" w:before="120" w:lineRule="auto"/>
              <w:jc w:val="center"/>
              <w:rPr/>
            </w:pPr>
            <w:r w:rsidDel="00000000" w:rsidR="00000000" w:rsidRPr="00000000">
              <w:rPr>
                <w:rFonts w:ascii="Arial Unicode MS" w:cs="Arial Unicode MS" w:eastAsia="Arial Unicode MS" w:hAnsi="Arial Unicode MS"/>
                <w:rtl w:val="0"/>
              </w:rPr>
              <w:t xml:space="preserve">적용 원칙</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A4">
            <w:pPr>
              <w:spacing w:after="60" w:before="120" w:lineRule="auto"/>
              <w:jc w:val="center"/>
              <w:rPr/>
            </w:pPr>
            <w:r w:rsidDel="00000000" w:rsidR="00000000" w:rsidRPr="00000000">
              <w:rPr>
                <w:rFonts w:ascii="Arial Unicode MS" w:cs="Arial Unicode MS" w:eastAsia="Arial Unicode MS" w:hAnsi="Arial Unicode MS"/>
                <w:rtl w:val="0"/>
              </w:rPr>
              <w:t xml:space="preserve">원칙 (지방계약법 제9조)</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A5">
            <w:pPr>
              <w:spacing w:after="60" w:before="120" w:lineRule="auto"/>
              <w:jc w:val="center"/>
              <w:rPr/>
            </w:pPr>
            <w:r w:rsidDel="00000000" w:rsidR="00000000" w:rsidRPr="00000000">
              <w:rPr>
                <w:rFonts w:ascii="Arial Unicode MS" w:cs="Arial Unicode MS" w:eastAsia="Arial Unicode MS" w:hAnsi="Arial Unicode MS"/>
                <w:rtl w:val="0"/>
              </w:rPr>
              <w:t xml:space="preserve">예외 (시행령 제25조)</w:t>
            </w:r>
          </w:p>
        </w:tc>
      </w:tr>
      <w:tr>
        <w:trPr>
          <w:cantSplit w:val="0"/>
          <w:trHeight w:val="72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A6">
            <w:pPr>
              <w:spacing w:after="60" w:before="120" w:lineRule="auto"/>
              <w:jc w:val="center"/>
              <w:rPr/>
            </w:pPr>
            <w:r w:rsidDel="00000000" w:rsidR="00000000" w:rsidRPr="00000000">
              <w:rPr>
                <w:rFonts w:ascii="Arial Unicode MS" w:cs="Arial Unicode MS" w:eastAsia="Arial Unicode MS" w:hAnsi="Arial Unicode MS"/>
                <w:rtl w:val="0"/>
              </w:rPr>
              <w:t xml:space="preserve">주요 위험</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A7">
            <w:pPr>
              <w:spacing w:after="60" w:before="120" w:lineRule="auto"/>
              <w:jc w:val="center"/>
              <w:rPr/>
            </w:pPr>
            <w:r w:rsidDel="00000000" w:rsidR="00000000" w:rsidRPr="00000000">
              <w:rPr>
                <w:rFonts w:ascii="Arial Unicode MS" w:cs="Arial Unicode MS" w:eastAsia="Arial Unicode MS" w:hAnsi="Arial Unicode MS"/>
                <w:rtl w:val="0"/>
              </w:rPr>
              <w:t xml:space="preserve">평가점수 왜곡가능성 및 편법 하도급 </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A8">
            <w:pPr>
              <w:spacing w:after="60" w:before="120" w:lineRule="auto"/>
              <w:jc w:val="center"/>
              <w:rPr/>
            </w:pPr>
            <w:r w:rsidDel="00000000" w:rsidR="00000000" w:rsidRPr="00000000">
              <w:rPr>
                <w:rFonts w:ascii="Arial Unicode MS" w:cs="Arial Unicode MS" w:eastAsia="Arial Unicode MS" w:hAnsi="Arial Unicode MS"/>
                <w:rtl w:val="0"/>
              </w:rPr>
              <w:t xml:space="preserve">특혜·일감 몰아주기</w:t>
            </w:r>
          </w:p>
        </w:tc>
      </w:tr>
    </w:tbl>
    <w:p w:rsidR="00000000" w:rsidDel="00000000" w:rsidP="00000000" w:rsidRDefault="00000000" w:rsidRPr="00000000" w14:paraId="000000A9">
      <w:pPr>
        <w:spacing w:after="60" w:lineRule="auto"/>
        <w:rPr/>
      </w:pPr>
      <w:r w:rsidDel="00000000" w:rsidR="00000000" w:rsidRPr="00000000">
        <w:rPr>
          <w:rtl w:val="0"/>
        </w:rPr>
        <w:t xml:space="preserve"> </w:t>
      </w:r>
    </w:p>
    <w:p w:rsidR="00000000" w:rsidDel="00000000" w:rsidP="00000000" w:rsidRDefault="00000000" w:rsidRPr="00000000" w14:paraId="000000AA">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수의계약은 절차가 빠르다는 행정 편의가 있으나, 업체 선정 과정의 투명성이 낮아 특혜 시비에 노출되기 쉽다. 따라서 수의계약이 예외가 아닌 관행으로 정착되면, 지방계약법이 정한 경쟁입찰 원칙이 유명무실해질 위험이 있다. 민선8기 본청 계약의 70.0%가 수의계약이라는 사실은 이미 예외와 원칙이 역전되었음을 보여준다.</w:t>
      </w:r>
    </w:p>
    <w:p w:rsidR="00000000" w:rsidDel="00000000" w:rsidP="00000000" w:rsidRDefault="00000000" w:rsidRPr="00000000" w14:paraId="000000AB">
      <w:pPr>
        <w:pStyle w:val="Heading1"/>
        <w:spacing w:after="120" w:before="280" w:lineRule="auto"/>
        <w:rPr>
          <w:sz w:val="28"/>
          <w:szCs w:val="28"/>
        </w:rPr>
      </w:pPr>
      <w:bookmarkStart w:colFirst="0" w:colLast="0" w:name="_fsr0cg82llql" w:id="7"/>
      <w:bookmarkEnd w:id="7"/>
      <w:r w:rsidDel="00000000" w:rsidR="00000000" w:rsidRPr="00000000">
        <w:rPr>
          <w:rFonts w:ascii="Arial Unicode MS" w:cs="Arial Unicode MS" w:eastAsia="Arial Unicode MS" w:hAnsi="Arial Unicode MS"/>
          <w:sz w:val="28"/>
          <w:szCs w:val="28"/>
          <w:rtl w:val="0"/>
        </w:rPr>
        <w:t xml:space="preserve">Ⅳ. 수의계약 총량 추이 분석</w:t>
      </w:r>
    </w:p>
    <w:p w:rsidR="00000000" w:rsidDel="00000000" w:rsidP="00000000" w:rsidRDefault="00000000" w:rsidRPr="00000000" w14:paraId="000000AC">
      <w:pPr>
        <w:spacing w:after="100" w:before="200" w:lineRule="auto"/>
        <w:rPr>
          <w:b w:val="1"/>
          <w:bCs w:val="1"/>
          <w:color w:val="2e74b5"/>
          <w:sz w:val="24"/>
          <w:szCs w:val="24"/>
        </w:rPr>
      </w:pPr>
      <w:r w:rsidDel="00000000" w:rsidR="00000000" w:rsidRPr="00000000">
        <w:rPr>
          <w:rFonts w:ascii="Arial Unicode MS" w:cs="Arial Unicode MS" w:eastAsia="Arial Unicode MS" w:hAnsi="Arial Unicode MS"/>
          <w:b w:val="1"/>
          <w:bCs w:val="1"/>
          <w:color w:val="2e74b5"/>
          <w:sz w:val="24"/>
          <w:szCs w:val="24"/>
          <w:rtl w:val="0"/>
        </w:rPr>
        <w:t xml:space="preserve">1. 역대 임기별 수의계약 비율 추이</w:t>
      </w:r>
    </w:p>
    <w:p w:rsidR="00000000" w:rsidDel="00000000" w:rsidP="00000000" w:rsidRDefault="00000000" w:rsidRPr="00000000" w14:paraId="000000AD">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수의계약 비율은 민선5기 이후 지속적으로 높아졌으며, 민선7기를 기점으로 가파르게 증가해 민선8기에 역대 최고 수준에 이르렀다. 건수 기준 비율은 민선8기에 70.0%를 기록했다.</w:t>
      </w:r>
    </w:p>
    <w:p w:rsidR="00000000" w:rsidDel="00000000" w:rsidP="00000000" w:rsidRDefault="00000000" w:rsidRPr="00000000" w14:paraId="000000AE">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주목할 점은 이러한 증가가 시장의 출신 정당과 무관하게 일관되게 나타난다는 것이다. 이는 특정 정치세력의 문제가 아니라 대전시 계약행정에 내재한 구조적 경향임을 보여준다.</w:t>
      </w:r>
    </w:p>
    <w:p w:rsidR="00000000" w:rsidDel="00000000" w:rsidP="00000000" w:rsidRDefault="00000000" w:rsidRPr="00000000" w14:paraId="000000AF">
      <w:pPr>
        <w:spacing w:after="60" w:lineRule="auto"/>
        <w:rPr/>
      </w:pPr>
      <w:r w:rsidDel="00000000" w:rsidR="00000000" w:rsidRPr="00000000">
        <w:rPr>
          <w:rtl w:val="0"/>
        </w:rPr>
        <w:t xml:space="preserve"> </w:t>
      </w:r>
    </w:p>
    <w:p w:rsidR="00000000" w:rsidDel="00000000" w:rsidP="00000000" w:rsidRDefault="00000000" w:rsidRPr="00000000" w14:paraId="000000B0">
      <w:pPr>
        <w:rPr>
          <w:b w:val="1"/>
          <w:bCs w:val="1"/>
        </w:rPr>
      </w:pPr>
      <w:r w:rsidDel="00000000" w:rsidR="00000000" w:rsidRPr="00000000">
        <w:rPr>
          <w:rFonts w:ascii="Arial Unicode MS" w:cs="Arial Unicode MS" w:eastAsia="Arial Unicode MS" w:hAnsi="Arial Unicode MS"/>
          <w:b w:val="1"/>
          <w:bCs w:val="1"/>
          <w:rtl w:val="0"/>
        </w:rPr>
        <w:t xml:space="preserve">〈표 4-0〉 민선5기~8기 임기별 수의계약 비율 추이 (대전시 본청, 건수 기준)</w:t>
      </w:r>
    </w:p>
    <w:tbl>
      <w:tblPr>
        <w:tblStyle w:val="Table7"/>
        <w:tblW w:w="889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3000"/>
        <w:gridCol w:w="3060"/>
        <w:gridCol w:w="2835"/>
        <w:tblGridChange w:id="0">
          <w:tblGrid>
            <w:gridCol w:w="3000"/>
            <w:gridCol w:w="3060"/>
            <w:gridCol w:w="2835"/>
          </w:tblGrid>
        </w:tblGridChange>
      </w:tblGrid>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1">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임기</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2">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수의계약 비율 (건수)</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3">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수의계약 비율 (금액)</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4">
            <w:pPr>
              <w:spacing w:after="60" w:before="120" w:lineRule="auto"/>
              <w:jc w:val="center"/>
              <w:rPr/>
            </w:pPr>
            <w:r w:rsidDel="00000000" w:rsidR="00000000" w:rsidRPr="00000000">
              <w:rPr>
                <w:rFonts w:ascii="Arial Unicode MS" w:cs="Arial Unicode MS" w:eastAsia="Arial Unicode MS" w:hAnsi="Arial Unicode MS"/>
                <w:rtl w:val="0"/>
              </w:rPr>
              <w:t xml:space="preserve">민선5기</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5">
            <w:pPr>
              <w:spacing w:after="60" w:before="120" w:lineRule="auto"/>
              <w:jc w:val="center"/>
              <w:rPr/>
            </w:pPr>
            <w:r w:rsidDel="00000000" w:rsidR="00000000" w:rsidRPr="00000000">
              <w:rPr>
                <w:rFonts w:ascii="Arial Unicode MS" w:cs="Arial Unicode MS" w:eastAsia="Arial Unicode MS" w:hAnsi="Arial Unicode MS"/>
                <w:rtl w:val="0"/>
              </w:rPr>
              <w:t xml:space="preserve">약 37~40%</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6">
            <w:pPr>
              <w:spacing w:after="60" w:before="120" w:lineRule="auto"/>
              <w:jc w:val="center"/>
              <w:rPr/>
            </w:pPr>
            <w:r w:rsidDel="00000000" w:rsidR="00000000" w:rsidRPr="00000000">
              <w:rPr>
                <w:rFonts w:ascii="Arial Unicode MS" w:cs="Arial Unicode MS" w:eastAsia="Arial Unicode MS" w:hAnsi="Arial Unicode MS"/>
                <w:rtl w:val="0"/>
              </w:rPr>
              <w:t xml:space="preserve">약 7~8%</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7">
            <w:pPr>
              <w:spacing w:after="60" w:before="120" w:lineRule="auto"/>
              <w:jc w:val="center"/>
              <w:rPr/>
            </w:pPr>
            <w:r w:rsidDel="00000000" w:rsidR="00000000" w:rsidRPr="00000000">
              <w:rPr>
                <w:rFonts w:ascii="Arial Unicode MS" w:cs="Arial Unicode MS" w:eastAsia="Arial Unicode MS" w:hAnsi="Arial Unicode MS"/>
                <w:rtl w:val="0"/>
              </w:rPr>
              <w:t xml:space="preserve">민선6기</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8">
            <w:pPr>
              <w:spacing w:after="60" w:before="120" w:lineRule="auto"/>
              <w:jc w:val="center"/>
              <w:rPr/>
            </w:pPr>
            <w:r w:rsidDel="00000000" w:rsidR="00000000" w:rsidRPr="00000000">
              <w:rPr>
                <w:rFonts w:ascii="Arial Unicode MS" w:cs="Arial Unicode MS" w:eastAsia="Arial Unicode MS" w:hAnsi="Arial Unicode MS"/>
                <w:rtl w:val="0"/>
              </w:rPr>
              <w:t xml:space="preserve">약 48%</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9">
            <w:pPr>
              <w:spacing w:after="60" w:before="120" w:lineRule="auto"/>
              <w:jc w:val="center"/>
              <w:rPr/>
            </w:pPr>
            <w:r w:rsidDel="00000000" w:rsidR="00000000" w:rsidRPr="00000000">
              <w:rPr>
                <w:rFonts w:ascii="Arial Unicode MS" w:cs="Arial Unicode MS" w:eastAsia="Arial Unicode MS" w:hAnsi="Arial Unicode MS"/>
                <w:rtl w:val="0"/>
              </w:rPr>
              <w:t xml:space="preserve">약 10%</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A">
            <w:pPr>
              <w:spacing w:after="60" w:before="120" w:lineRule="auto"/>
              <w:jc w:val="center"/>
              <w:rPr/>
            </w:pPr>
            <w:r w:rsidDel="00000000" w:rsidR="00000000" w:rsidRPr="00000000">
              <w:rPr>
                <w:rFonts w:ascii="Arial Unicode MS" w:cs="Arial Unicode MS" w:eastAsia="Arial Unicode MS" w:hAnsi="Arial Unicode MS"/>
                <w:rtl w:val="0"/>
              </w:rPr>
              <w:t xml:space="preserve">민선7기 허태정</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B">
            <w:pPr>
              <w:spacing w:after="60" w:before="120" w:lineRule="auto"/>
              <w:jc w:val="center"/>
              <w:rPr/>
            </w:pPr>
            <w:r w:rsidDel="00000000" w:rsidR="00000000" w:rsidRPr="00000000">
              <w:rPr>
                <w:rtl w:val="0"/>
              </w:rPr>
              <w:t xml:space="preserve">64.8%</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C">
            <w:pPr>
              <w:spacing w:after="60" w:before="120" w:lineRule="auto"/>
              <w:jc w:val="center"/>
              <w:rPr/>
            </w:pPr>
            <w:r w:rsidDel="00000000" w:rsidR="00000000" w:rsidRPr="00000000">
              <w:rPr>
                <w:rtl w:val="0"/>
              </w:rPr>
              <w:t xml:space="preserve">16.9%</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D">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민선8기 이장우</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E">
            <w:pPr>
              <w:spacing w:after="60" w:before="120" w:lineRule="auto"/>
              <w:jc w:val="center"/>
              <w:rPr>
                <w:b w:val="1"/>
                <w:bCs w:val="1"/>
              </w:rPr>
            </w:pPr>
            <w:r w:rsidDel="00000000" w:rsidR="00000000" w:rsidRPr="00000000">
              <w:rPr>
                <w:b w:val="1"/>
                <w:bCs w:val="1"/>
                <w:rtl w:val="0"/>
              </w:rPr>
              <w:t xml:space="preserve">70.0%</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F">
            <w:pPr>
              <w:spacing w:after="60" w:before="120" w:lineRule="auto"/>
              <w:jc w:val="center"/>
              <w:rPr>
                <w:b w:val="1"/>
                <w:bCs w:val="1"/>
              </w:rPr>
            </w:pPr>
            <w:r w:rsidDel="00000000" w:rsidR="00000000" w:rsidRPr="00000000">
              <w:rPr>
                <w:b w:val="1"/>
                <w:bCs w:val="1"/>
                <w:rtl w:val="0"/>
              </w:rPr>
              <w:t xml:space="preserve">22.8%</w:t>
            </w:r>
          </w:p>
        </w:tc>
      </w:tr>
    </w:tbl>
    <w:p w:rsidR="00000000" w:rsidDel="00000000" w:rsidP="00000000" w:rsidRDefault="00000000" w:rsidRPr="00000000" w14:paraId="000000C0">
      <w:pPr>
        <w:spacing w:after="60" w:lineRule="auto"/>
        <w:rPr/>
      </w:pPr>
      <w:r w:rsidDel="00000000" w:rsidR="00000000" w:rsidRPr="00000000">
        <w:rPr>
          <w:rtl w:val="0"/>
        </w:rPr>
        <w:t xml:space="preserve"> </w:t>
      </w:r>
    </w:p>
    <w:p w:rsidR="00000000" w:rsidDel="00000000" w:rsidP="00000000" w:rsidRDefault="00000000" w:rsidRPr="00000000" w14:paraId="000000C1">
      <w:pPr>
        <w:spacing w:after="60" w:before="40" w:lineRule="auto"/>
        <w:rPr>
          <w:sz w:val="18"/>
          <w:szCs w:val="18"/>
        </w:rPr>
      </w:pPr>
      <w:r w:rsidDel="00000000" w:rsidR="00000000" w:rsidRPr="00000000">
        <w:rPr>
          <w:rFonts w:ascii="Arial Unicode MS" w:cs="Arial Unicode MS" w:eastAsia="Arial Unicode MS" w:hAnsi="Arial Unicode MS"/>
          <w:sz w:val="18"/>
          <w:szCs w:val="18"/>
          <w:rtl w:val="0"/>
        </w:rPr>
        <w:t xml:space="preserve">※ 민선5·6기 수치는 추정값이며, 민선7·8기 수치는 이 보고서의 실측값입니다.</w:t>
      </w:r>
    </w:p>
    <w:p w:rsidR="00000000" w:rsidDel="00000000" w:rsidP="00000000" w:rsidRDefault="00000000" w:rsidRPr="00000000" w14:paraId="000000C2">
      <w:pPr>
        <w:spacing w:after="100" w:before="200" w:lineRule="auto"/>
        <w:rPr>
          <w:b w:val="1"/>
          <w:bCs w:val="1"/>
          <w:color w:val="2e74b5"/>
          <w:sz w:val="24"/>
          <w:szCs w:val="24"/>
        </w:rPr>
      </w:pPr>
      <w:r w:rsidDel="00000000" w:rsidR="00000000" w:rsidRPr="00000000">
        <w:rPr>
          <w:rFonts w:ascii="Arial Unicode MS" w:cs="Arial Unicode MS" w:eastAsia="Arial Unicode MS" w:hAnsi="Arial Unicode MS"/>
          <w:b w:val="1"/>
          <w:bCs w:val="1"/>
          <w:color w:val="2e74b5"/>
          <w:sz w:val="24"/>
          <w:szCs w:val="24"/>
          <w:rtl w:val="0"/>
        </w:rPr>
        <w:t xml:space="preserve">2. 민선8기 연도별 추이</w:t>
      </w:r>
    </w:p>
    <w:p w:rsidR="00000000" w:rsidDel="00000000" w:rsidP="00000000" w:rsidRDefault="00000000" w:rsidRPr="00000000" w14:paraId="000000C3">
      <w:pPr>
        <w:spacing w:after="60" w:lineRule="auto"/>
        <w:rPr/>
      </w:pPr>
      <w:r w:rsidDel="00000000" w:rsidR="00000000" w:rsidRPr="00000000">
        <w:rPr>
          <w:rtl w:val="0"/>
        </w:rPr>
        <w:t xml:space="preserve"> </w:t>
      </w:r>
    </w:p>
    <w:p w:rsidR="00000000" w:rsidDel="00000000" w:rsidP="00000000" w:rsidRDefault="00000000" w:rsidRPr="00000000" w14:paraId="000000C4">
      <w:pPr>
        <w:rPr>
          <w:b w:val="1"/>
          <w:bCs w:val="1"/>
        </w:rPr>
      </w:pPr>
      <w:r w:rsidDel="00000000" w:rsidR="00000000" w:rsidRPr="00000000">
        <w:rPr>
          <w:rFonts w:ascii="Arial Unicode MS" w:cs="Arial Unicode MS" w:eastAsia="Arial Unicode MS" w:hAnsi="Arial Unicode MS"/>
          <w:b w:val="1"/>
          <w:bCs w:val="1"/>
          <w:rtl w:val="0"/>
        </w:rPr>
        <w:t xml:space="preserve">〈표 4-1〉 민선8기 연도별 수의계약 추이</w:t>
      </w:r>
    </w:p>
    <w:tbl>
      <w:tblPr>
        <w:tblStyle w:val="Table8"/>
        <w:tblW w:w="889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580"/>
        <w:gridCol w:w="3120"/>
        <w:gridCol w:w="3195"/>
        <w:tblGridChange w:id="0">
          <w:tblGrid>
            <w:gridCol w:w="2580"/>
            <w:gridCol w:w="3120"/>
            <w:gridCol w:w="3195"/>
          </w:tblGrid>
        </w:tblGridChange>
      </w:tblGrid>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C5">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연도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C6">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건수</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C7">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금액</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C8">
            <w:pPr>
              <w:spacing w:after="60" w:before="120" w:lineRule="auto"/>
              <w:jc w:val="center"/>
              <w:rPr/>
            </w:pPr>
            <w:r w:rsidDel="00000000" w:rsidR="00000000" w:rsidRPr="00000000">
              <w:rPr>
                <w:rFonts w:ascii="Arial Unicode MS" w:cs="Arial Unicode MS" w:eastAsia="Arial Unicode MS" w:hAnsi="Arial Unicode MS"/>
                <w:rtl w:val="0"/>
              </w:rPr>
              <w:t xml:space="preserve">2022년 (하반기)</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C9">
            <w:pPr>
              <w:spacing w:after="60" w:before="120" w:lineRule="auto"/>
              <w:jc w:val="center"/>
              <w:rPr/>
            </w:pPr>
            <w:r w:rsidDel="00000000" w:rsidR="00000000" w:rsidRPr="00000000">
              <w:rPr>
                <w:rFonts w:ascii="Arial Unicode MS" w:cs="Arial Unicode MS" w:eastAsia="Arial Unicode MS" w:hAnsi="Arial Unicode MS"/>
                <w:rtl w:val="0"/>
              </w:rPr>
              <w:t xml:space="preserve">2,068건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CA">
            <w:pPr>
              <w:spacing w:after="60" w:before="120" w:lineRule="auto"/>
              <w:jc w:val="center"/>
              <w:rPr/>
            </w:pPr>
            <w:r w:rsidDel="00000000" w:rsidR="00000000" w:rsidRPr="00000000">
              <w:rPr>
                <w:rFonts w:ascii="Arial Unicode MS" w:cs="Arial Unicode MS" w:eastAsia="Arial Unicode MS" w:hAnsi="Arial Unicode MS"/>
                <w:rtl w:val="0"/>
              </w:rPr>
              <w:t xml:space="preserve">391억원</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CB">
            <w:pPr>
              <w:spacing w:after="60" w:before="120" w:lineRule="auto"/>
              <w:jc w:val="center"/>
              <w:rPr/>
            </w:pPr>
            <w:r w:rsidDel="00000000" w:rsidR="00000000" w:rsidRPr="00000000">
              <w:rPr>
                <w:rFonts w:ascii="Arial Unicode MS" w:cs="Arial Unicode MS" w:eastAsia="Arial Unicode MS" w:hAnsi="Arial Unicode MS"/>
                <w:rtl w:val="0"/>
              </w:rPr>
              <w:t xml:space="preserve">2023년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CC">
            <w:pPr>
              <w:spacing w:after="60" w:before="120" w:lineRule="auto"/>
              <w:jc w:val="center"/>
              <w:rPr/>
            </w:pPr>
            <w:r w:rsidDel="00000000" w:rsidR="00000000" w:rsidRPr="00000000">
              <w:rPr>
                <w:rFonts w:ascii="Arial Unicode MS" w:cs="Arial Unicode MS" w:eastAsia="Arial Unicode MS" w:hAnsi="Arial Unicode MS"/>
                <w:rtl w:val="0"/>
              </w:rPr>
              <w:t xml:space="preserve">4,012건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CD">
            <w:pPr>
              <w:spacing w:after="60" w:before="120" w:lineRule="auto"/>
              <w:jc w:val="center"/>
              <w:rPr/>
            </w:pPr>
            <w:r w:rsidDel="00000000" w:rsidR="00000000" w:rsidRPr="00000000">
              <w:rPr>
                <w:rFonts w:ascii="Arial Unicode MS" w:cs="Arial Unicode MS" w:eastAsia="Arial Unicode MS" w:hAnsi="Arial Unicode MS"/>
                <w:rtl w:val="0"/>
              </w:rPr>
              <w:t xml:space="preserve">971억원</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CE">
            <w:pPr>
              <w:spacing w:after="60" w:before="120" w:lineRule="auto"/>
              <w:jc w:val="center"/>
              <w:rPr/>
            </w:pPr>
            <w:r w:rsidDel="00000000" w:rsidR="00000000" w:rsidRPr="00000000">
              <w:rPr>
                <w:rFonts w:ascii="Arial Unicode MS" w:cs="Arial Unicode MS" w:eastAsia="Arial Unicode MS" w:hAnsi="Arial Unicode MS"/>
                <w:rtl w:val="0"/>
              </w:rPr>
              <w:t xml:space="preserve">2024년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CF">
            <w:pPr>
              <w:spacing w:after="60" w:before="120" w:lineRule="auto"/>
              <w:jc w:val="center"/>
              <w:rPr/>
            </w:pPr>
            <w:r w:rsidDel="00000000" w:rsidR="00000000" w:rsidRPr="00000000">
              <w:rPr>
                <w:rFonts w:ascii="Arial Unicode MS" w:cs="Arial Unicode MS" w:eastAsia="Arial Unicode MS" w:hAnsi="Arial Unicode MS"/>
                <w:rtl w:val="0"/>
              </w:rPr>
              <w:t xml:space="preserve">4,049건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D0">
            <w:pPr>
              <w:spacing w:after="60" w:before="120" w:lineRule="auto"/>
              <w:jc w:val="center"/>
              <w:rPr/>
            </w:pPr>
            <w:r w:rsidDel="00000000" w:rsidR="00000000" w:rsidRPr="00000000">
              <w:rPr>
                <w:rFonts w:ascii="Arial Unicode MS" w:cs="Arial Unicode MS" w:eastAsia="Arial Unicode MS" w:hAnsi="Arial Unicode MS"/>
                <w:rtl w:val="0"/>
              </w:rPr>
              <w:t xml:space="preserve">3,893억원</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D1">
            <w:pPr>
              <w:spacing w:after="60" w:before="120" w:lineRule="auto"/>
              <w:jc w:val="center"/>
              <w:rPr/>
            </w:pPr>
            <w:r w:rsidDel="00000000" w:rsidR="00000000" w:rsidRPr="00000000">
              <w:rPr>
                <w:rFonts w:ascii="Arial Unicode MS" w:cs="Arial Unicode MS" w:eastAsia="Arial Unicode MS" w:hAnsi="Arial Unicode MS"/>
                <w:rtl w:val="0"/>
              </w:rPr>
              <w:t xml:space="preserve">2025년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D2">
            <w:pPr>
              <w:spacing w:after="60" w:before="120" w:lineRule="auto"/>
              <w:jc w:val="center"/>
              <w:rPr/>
            </w:pPr>
            <w:r w:rsidDel="00000000" w:rsidR="00000000" w:rsidRPr="00000000">
              <w:rPr>
                <w:rFonts w:ascii="Arial Unicode MS" w:cs="Arial Unicode MS" w:eastAsia="Arial Unicode MS" w:hAnsi="Arial Unicode MS"/>
                <w:rtl w:val="0"/>
              </w:rPr>
              <w:t xml:space="preserve">4,033건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D3">
            <w:pPr>
              <w:spacing w:after="60" w:before="120" w:lineRule="auto"/>
              <w:jc w:val="center"/>
              <w:rPr/>
            </w:pPr>
            <w:r w:rsidDel="00000000" w:rsidR="00000000" w:rsidRPr="00000000">
              <w:rPr>
                <w:rFonts w:ascii="Arial Unicode MS" w:cs="Arial Unicode MS" w:eastAsia="Arial Unicode MS" w:hAnsi="Arial Unicode MS"/>
                <w:rtl w:val="0"/>
              </w:rPr>
              <w:t xml:space="preserve">847억원</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D4">
            <w:pPr>
              <w:spacing w:after="60" w:before="120" w:lineRule="auto"/>
              <w:jc w:val="center"/>
              <w:rPr/>
            </w:pPr>
            <w:r w:rsidDel="00000000" w:rsidR="00000000" w:rsidRPr="00000000">
              <w:rPr>
                <w:rFonts w:ascii="Arial Unicode MS" w:cs="Arial Unicode MS" w:eastAsia="Arial Unicode MS" w:hAnsi="Arial Unicode MS"/>
                <w:rtl w:val="0"/>
              </w:rPr>
              <w:t xml:space="preserve">2026년 (1~5월)</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D5">
            <w:pPr>
              <w:spacing w:after="60" w:before="120" w:lineRule="auto"/>
              <w:jc w:val="center"/>
              <w:rPr/>
            </w:pPr>
            <w:r w:rsidDel="00000000" w:rsidR="00000000" w:rsidRPr="00000000">
              <w:rPr>
                <w:rFonts w:ascii="Arial Unicode MS" w:cs="Arial Unicode MS" w:eastAsia="Arial Unicode MS" w:hAnsi="Arial Unicode MS"/>
                <w:rtl w:val="0"/>
              </w:rPr>
              <w:t xml:space="preserve">1,553건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D6">
            <w:pPr>
              <w:spacing w:after="60" w:before="120" w:lineRule="auto"/>
              <w:jc w:val="center"/>
              <w:rPr/>
            </w:pPr>
            <w:r w:rsidDel="00000000" w:rsidR="00000000" w:rsidRPr="00000000">
              <w:rPr>
                <w:rFonts w:ascii="Arial Unicode MS" w:cs="Arial Unicode MS" w:eastAsia="Arial Unicode MS" w:hAnsi="Arial Unicode MS"/>
                <w:rtl w:val="0"/>
              </w:rPr>
              <w:t xml:space="preserve">380억원</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D7">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합계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D8">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15,715건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D9">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6,481억원</w:t>
            </w:r>
          </w:p>
        </w:tc>
      </w:tr>
    </w:tbl>
    <w:p w:rsidR="00000000" w:rsidDel="00000000" w:rsidP="00000000" w:rsidRDefault="00000000" w:rsidRPr="00000000" w14:paraId="000000DA">
      <w:pPr>
        <w:spacing w:after="60" w:lineRule="auto"/>
        <w:rPr/>
      </w:pPr>
      <w:r w:rsidDel="00000000" w:rsidR="00000000" w:rsidRPr="00000000">
        <w:rPr>
          <w:rtl w:val="0"/>
        </w:rPr>
        <w:t xml:space="preserve"> </w:t>
      </w:r>
    </w:p>
    <w:p w:rsidR="00000000" w:rsidDel="00000000" w:rsidP="00000000" w:rsidRDefault="00000000" w:rsidRPr="00000000" w14:paraId="000000DB">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2024년 금액이 3,893억원으로 급증한 것은 트램 차량 조달 등 초대형 단발 계약의 영향이다. 건수는 2023~2025년 매년 4,000건 이상으로 고수준을 유지하고 있어, 수의계약이 일상적인 계약 관행으로 자리잡았음을 보여준다.</w:t>
      </w:r>
    </w:p>
    <w:p w:rsidR="00000000" w:rsidDel="00000000" w:rsidP="00000000" w:rsidRDefault="00000000" w:rsidRPr="00000000" w14:paraId="000000DC">
      <w:pPr>
        <w:pStyle w:val="Heading1"/>
        <w:spacing w:after="120" w:before="280" w:lineRule="auto"/>
        <w:rPr>
          <w:sz w:val="28"/>
          <w:szCs w:val="28"/>
        </w:rPr>
      </w:pPr>
      <w:bookmarkStart w:colFirst="0" w:colLast="0" w:name="_skwke4e5ejyc" w:id="8"/>
      <w:bookmarkEnd w:id="8"/>
      <w:r w:rsidDel="00000000" w:rsidR="00000000" w:rsidRPr="00000000">
        <w:rPr>
          <w:rFonts w:ascii="Arial Unicode MS" w:cs="Arial Unicode MS" w:eastAsia="Arial Unicode MS" w:hAnsi="Arial Unicode MS"/>
          <w:sz w:val="28"/>
          <w:szCs w:val="28"/>
          <w:rtl w:val="0"/>
        </w:rPr>
        <w:t xml:space="preserve">Ⅴ. 계약종류별 수의계약 분석</w:t>
      </w:r>
    </w:p>
    <w:p w:rsidR="00000000" w:rsidDel="00000000" w:rsidP="00000000" w:rsidRDefault="00000000" w:rsidRPr="00000000" w14:paraId="000000DD">
      <w:pPr>
        <w:spacing w:after="100" w:before="200" w:lineRule="auto"/>
        <w:rPr>
          <w:b w:val="1"/>
          <w:bCs w:val="1"/>
          <w:color w:val="2e74b5"/>
          <w:sz w:val="24"/>
          <w:szCs w:val="24"/>
        </w:rPr>
      </w:pPr>
      <w:r w:rsidDel="00000000" w:rsidR="00000000" w:rsidRPr="00000000">
        <w:rPr>
          <w:rFonts w:ascii="Arial Unicode MS" w:cs="Arial Unicode MS" w:eastAsia="Arial Unicode MS" w:hAnsi="Arial Unicode MS"/>
          <w:b w:val="1"/>
          <w:bCs w:val="1"/>
          <w:color w:val="2e74b5"/>
          <w:sz w:val="24"/>
          <w:szCs w:val="24"/>
          <w:rtl w:val="0"/>
        </w:rPr>
        <w:t xml:space="preserve">1. 계약종류별 수의계약 비율</w:t>
      </w:r>
    </w:p>
    <w:p w:rsidR="00000000" w:rsidDel="00000000" w:rsidP="00000000" w:rsidRDefault="00000000" w:rsidRPr="00000000" w14:paraId="000000DE">
      <w:pPr>
        <w:spacing w:after="60" w:lineRule="auto"/>
        <w:rPr/>
      </w:pPr>
      <w:r w:rsidDel="00000000" w:rsidR="00000000" w:rsidRPr="00000000">
        <w:rPr>
          <w:rtl w:val="0"/>
        </w:rPr>
        <w:t xml:space="preserve"> </w:t>
      </w:r>
    </w:p>
    <w:p w:rsidR="00000000" w:rsidDel="00000000" w:rsidP="00000000" w:rsidRDefault="00000000" w:rsidRPr="00000000" w14:paraId="000000DF">
      <w:pPr>
        <w:rPr>
          <w:b w:val="1"/>
          <w:bCs w:val="1"/>
        </w:rPr>
      </w:pPr>
      <w:r w:rsidDel="00000000" w:rsidR="00000000" w:rsidRPr="00000000">
        <w:rPr>
          <w:rFonts w:ascii="Arial Unicode MS" w:cs="Arial Unicode MS" w:eastAsia="Arial Unicode MS" w:hAnsi="Arial Unicode MS"/>
          <w:b w:val="1"/>
          <w:bCs w:val="1"/>
          <w:rtl w:val="0"/>
        </w:rPr>
        <w:t xml:space="preserve">〈표 5-1〉 민선8기 계약종류별 수의계약 현황 (건수 기준)</w:t>
      </w:r>
    </w:p>
    <w:tbl>
      <w:tblPr>
        <w:tblStyle w:val="Table9"/>
        <w:tblW w:w="889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800"/>
        <w:gridCol w:w="1800"/>
        <w:gridCol w:w="1830"/>
        <w:gridCol w:w="1665"/>
        <w:gridCol w:w="1800"/>
        <w:tblGridChange w:id="0">
          <w:tblGrid>
            <w:gridCol w:w="1800"/>
            <w:gridCol w:w="1800"/>
            <w:gridCol w:w="1830"/>
            <w:gridCol w:w="1665"/>
            <w:gridCol w:w="1800"/>
          </w:tblGrid>
        </w:tblGridChange>
      </w:tblGrid>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0">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계약 종류</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1">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경쟁입찰</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2">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수의계약</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3">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합계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4">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수의비율</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5">
            <w:pPr>
              <w:spacing w:after="60" w:before="120" w:lineRule="auto"/>
              <w:jc w:val="center"/>
              <w:rPr/>
            </w:pPr>
            <w:r w:rsidDel="00000000" w:rsidR="00000000" w:rsidRPr="00000000">
              <w:rPr>
                <w:rFonts w:ascii="Arial Unicode MS" w:cs="Arial Unicode MS" w:eastAsia="Arial Unicode MS" w:hAnsi="Arial Unicode MS"/>
                <w:rtl w:val="0"/>
              </w:rPr>
              <w:t xml:space="preserve">공사</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6">
            <w:pPr>
              <w:spacing w:after="60" w:before="120" w:lineRule="auto"/>
              <w:jc w:val="center"/>
              <w:rPr/>
            </w:pPr>
            <w:r w:rsidDel="00000000" w:rsidR="00000000" w:rsidRPr="00000000">
              <w:rPr>
                <w:rFonts w:ascii="Arial Unicode MS" w:cs="Arial Unicode MS" w:eastAsia="Arial Unicode MS" w:hAnsi="Arial Unicode MS"/>
                <w:rtl w:val="0"/>
              </w:rPr>
              <w:t xml:space="preserve">757건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7">
            <w:pPr>
              <w:spacing w:after="60" w:before="120" w:lineRule="auto"/>
              <w:jc w:val="center"/>
              <w:rPr/>
            </w:pPr>
            <w:r w:rsidDel="00000000" w:rsidR="00000000" w:rsidRPr="00000000">
              <w:rPr>
                <w:rFonts w:ascii="Arial Unicode MS" w:cs="Arial Unicode MS" w:eastAsia="Arial Unicode MS" w:hAnsi="Arial Unicode MS"/>
                <w:rtl w:val="0"/>
              </w:rPr>
              <w:t xml:space="preserve">2,604건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8">
            <w:pPr>
              <w:spacing w:after="60" w:before="120" w:lineRule="auto"/>
              <w:jc w:val="center"/>
              <w:rPr/>
            </w:pPr>
            <w:r w:rsidDel="00000000" w:rsidR="00000000" w:rsidRPr="00000000">
              <w:rPr>
                <w:rFonts w:ascii="Arial Unicode MS" w:cs="Arial Unicode MS" w:eastAsia="Arial Unicode MS" w:hAnsi="Arial Unicode MS"/>
                <w:rtl w:val="0"/>
              </w:rPr>
              <w:t xml:space="preserve">3,361건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9">
            <w:pPr>
              <w:spacing w:after="60" w:before="120" w:lineRule="auto"/>
              <w:jc w:val="center"/>
              <w:rPr/>
            </w:pPr>
            <w:r w:rsidDel="00000000" w:rsidR="00000000" w:rsidRPr="00000000">
              <w:rPr>
                <w:rtl w:val="0"/>
              </w:rPr>
              <w:t xml:space="preserve">77.5%</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A">
            <w:pPr>
              <w:spacing w:after="60" w:before="120" w:lineRule="auto"/>
              <w:jc w:val="center"/>
              <w:rPr/>
            </w:pPr>
            <w:r w:rsidDel="00000000" w:rsidR="00000000" w:rsidRPr="00000000">
              <w:rPr>
                <w:rFonts w:ascii="Arial Unicode MS" w:cs="Arial Unicode MS" w:eastAsia="Arial Unicode MS" w:hAnsi="Arial Unicode MS"/>
                <w:rtl w:val="0"/>
              </w:rPr>
              <w:t xml:space="preserve">용역</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B">
            <w:pPr>
              <w:spacing w:after="60" w:before="120" w:lineRule="auto"/>
              <w:jc w:val="center"/>
              <w:rPr/>
            </w:pPr>
            <w:r w:rsidDel="00000000" w:rsidR="00000000" w:rsidRPr="00000000">
              <w:rPr>
                <w:rFonts w:ascii="Arial Unicode MS" w:cs="Arial Unicode MS" w:eastAsia="Arial Unicode MS" w:hAnsi="Arial Unicode MS"/>
                <w:rtl w:val="0"/>
              </w:rPr>
              <w:t xml:space="preserve">762건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C">
            <w:pPr>
              <w:spacing w:after="60" w:before="120" w:lineRule="auto"/>
              <w:jc w:val="center"/>
              <w:rPr/>
            </w:pPr>
            <w:r w:rsidDel="00000000" w:rsidR="00000000" w:rsidRPr="00000000">
              <w:rPr>
                <w:rFonts w:ascii="Arial Unicode MS" w:cs="Arial Unicode MS" w:eastAsia="Arial Unicode MS" w:hAnsi="Arial Unicode MS"/>
                <w:rtl w:val="0"/>
              </w:rPr>
              <w:t xml:space="preserve">7,852건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D">
            <w:pPr>
              <w:spacing w:after="60" w:before="120" w:lineRule="auto"/>
              <w:jc w:val="center"/>
              <w:rPr/>
            </w:pPr>
            <w:r w:rsidDel="00000000" w:rsidR="00000000" w:rsidRPr="00000000">
              <w:rPr>
                <w:rFonts w:ascii="Arial Unicode MS" w:cs="Arial Unicode MS" w:eastAsia="Arial Unicode MS" w:hAnsi="Arial Unicode MS"/>
                <w:rtl w:val="0"/>
              </w:rPr>
              <w:t xml:space="preserve">8,614건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E">
            <w:pPr>
              <w:spacing w:after="60" w:before="120" w:lineRule="auto"/>
              <w:jc w:val="center"/>
              <w:rPr/>
            </w:pPr>
            <w:r w:rsidDel="00000000" w:rsidR="00000000" w:rsidRPr="00000000">
              <w:rPr>
                <w:rtl w:val="0"/>
              </w:rPr>
              <w:t xml:space="preserve">91.2%</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F">
            <w:pPr>
              <w:spacing w:after="60" w:before="120" w:lineRule="auto"/>
              <w:jc w:val="center"/>
              <w:rPr/>
            </w:pPr>
            <w:r w:rsidDel="00000000" w:rsidR="00000000" w:rsidRPr="00000000">
              <w:rPr>
                <w:rFonts w:ascii="Arial Unicode MS" w:cs="Arial Unicode MS" w:eastAsia="Arial Unicode MS" w:hAnsi="Arial Unicode MS"/>
                <w:rtl w:val="0"/>
              </w:rPr>
              <w:t xml:space="preserve">물품</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F0">
            <w:pPr>
              <w:spacing w:after="60" w:before="120" w:lineRule="auto"/>
              <w:jc w:val="center"/>
              <w:rPr/>
            </w:pPr>
            <w:r w:rsidDel="00000000" w:rsidR="00000000" w:rsidRPr="00000000">
              <w:rPr>
                <w:rFonts w:ascii="Arial Unicode MS" w:cs="Arial Unicode MS" w:eastAsia="Arial Unicode MS" w:hAnsi="Arial Unicode MS"/>
                <w:rtl w:val="0"/>
              </w:rPr>
              <w:t xml:space="preserve">5,218건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F1">
            <w:pPr>
              <w:spacing w:after="60" w:before="120" w:lineRule="auto"/>
              <w:jc w:val="center"/>
              <w:rPr/>
            </w:pPr>
            <w:r w:rsidDel="00000000" w:rsidR="00000000" w:rsidRPr="00000000">
              <w:rPr>
                <w:rFonts w:ascii="Arial Unicode MS" w:cs="Arial Unicode MS" w:eastAsia="Arial Unicode MS" w:hAnsi="Arial Unicode MS"/>
                <w:rtl w:val="0"/>
              </w:rPr>
              <w:t xml:space="preserve">5,259건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F2">
            <w:pPr>
              <w:spacing w:after="60" w:before="120" w:lineRule="auto"/>
              <w:jc w:val="center"/>
              <w:rPr/>
            </w:pPr>
            <w:r w:rsidDel="00000000" w:rsidR="00000000" w:rsidRPr="00000000">
              <w:rPr>
                <w:rFonts w:ascii="Arial Unicode MS" w:cs="Arial Unicode MS" w:eastAsia="Arial Unicode MS" w:hAnsi="Arial Unicode MS"/>
                <w:rtl w:val="0"/>
              </w:rPr>
              <w:t xml:space="preserve">10,477건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F3">
            <w:pPr>
              <w:spacing w:after="60" w:before="120" w:lineRule="auto"/>
              <w:jc w:val="center"/>
              <w:rPr/>
            </w:pPr>
            <w:r w:rsidDel="00000000" w:rsidR="00000000" w:rsidRPr="00000000">
              <w:rPr>
                <w:rtl w:val="0"/>
              </w:rPr>
              <w:t xml:space="preserve">50.2%</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F4">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전체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F5">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6,737건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F6">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15,715건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F7">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22,452건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F8">
            <w:pPr>
              <w:spacing w:after="60" w:before="120" w:lineRule="auto"/>
              <w:jc w:val="center"/>
              <w:rPr>
                <w:b w:val="1"/>
                <w:bCs w:val="1"/>
              </w:rPr>
            </w:pPr>
            <w:r w:rsidDel="00000000" w:rsidR="00000000" w:rsidRPr="00000000">
              <w:rPr>
                <w:b w:val="1"/>
                <w:bCs w:val="1"/>
                <w:rtl w:val="0"/>
              </w:rPr>
              <w:t xml:space="preserve">70.0%</w:t>
            </w:r>
          </w:p>
        </w:tc>
      </w:tr>
    </w:tbl>
    <w:p w:rsidR="00000000" w:rsidDel="00000000" w:rsidP="00000000" w:rsidRDefault="00000000" w:rsidRPr="00000000" w14:paraId="000000F9">
      <w:pPr>
        <w:spacing w:after="60" w:lineRule="auto"/>
        <w:rPr/>
      </w:pPr>
      <w:r w:rsidDel="00000000" w:rsidR="00000000" w:rsidRPr="00000000">
        <w:rPr>
          <w:rtl w:val="0"/>
        </w:rPr>
        <w:t xml:space="preserve"> </w:t>
      </w:r>
    </w:p>
    <w:p w:rsidR="00000000" w:rsidDel="00000000" w:rsidP="00000000" w:rsidRDefault="00000000" w:rsidRPr="00000000" w14:paraId="000000FA">
      <w:pPr>
        <w:spacing w:after="100" w:before="200" w:lineRule="auto"/>
        <w:rPr>
          <w:b w:val="1"/>
          <w:bCs w:val="1"/>
          <w:color w:val="2e74b5"/>
          <w:sz w:val="24"/>
          <w:szCs w:val="24"/>
        </w:rPr>
      </w:pPr>
      <w:r w:rsidDel="00000000" w:rsidR="00000000" w:rsidRPr="00000000">
        <w:rPr>
          <w:rFonts w:ascii="Arial Unicode MS" w:cs="Arial Unicode MS" w:eastAsia="Arial Unicode MS" w:hAnsi="Arial Unicode MS"/>
          <w:b w:val="1"/>
          <w:bCs w:val="1"/>
          <w:color w:val="2e74b5"/>
          <w:sz w:val="24"/>
          <w:szCs w:val="24"/>
          <w:rtl w:val="0"/>
        </w:rPr>
        <w:t xml:space="preserve">2. 용역 분야의 심각성</w:t>
      </w:r>
    </w:p>
    <w:p w:rsidR="00000000" w:rsidDel="00000000" w:rsidP="00000000" w:rsidRDefault="00000000" w:rsidRPr="00000000" w14:paraId="000000FB">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용역 계약은 10건 중 9건 이상(91.2%)이 경쟁입찰이 아닌 수의계약이다. 공사(77.5%)나 물품(50.2%)에 비해서도 압도적으로 높다. 영상·행사·디자인·교육·연구 등 여러 업체가 경쟁할 수 있는 영역까지 공개 경쟁입찰이 아닌 수의계약으로 처리되고 있다는 의미다.</w:t>
      </w:r>
    </w:p>
    <w:p w:rsidR="00000000" w:rsidDel="00000000" w:rsidP="00000000" w:rsidRDefault="00000000" w:rsidRPr="00000000" w14:paraId="000000FC">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용역은 결과물의 품질을 사전에 규격화하기 어렵다는 특성이 있어 수의계약 사유가 인정되기 쉽다. 그러나 이 특성이 91.2%라는 극단적 비율을 정당화하지는 못한다. 용역 분야 수의계약 기준 강화가 가장 시급한 과제다.</w:t>
      </w:r>
    </w:p>
    <w:p w:rsidR="00000000" w:rsidDel="00000000" w:rsidP="00000000" w:rsidRDefault="00000000" w:rsidRPr="00000000" w14:paraId="000000FD">
      <w:pPr>
        <w:spacing w:after="100" w:before="200" w:lineRule="auto"/>
        <w:rPr>
          <w:b w:val="1"/>
          <w:bCs w:val="1"/>
          <w:color w:val="2e74b5"/>
          <w:sz w:val="24"/>
          <w:szCs w:val="24"/>
        </w:rPr>
      </w:pPr>
      <w:r w:rsidDel="00000000" w:rsidR="00000000" w:rsidRPr="00000000">
        <w:rPr>
          <w:rFonts w:ascii="Arial Unicode MS" w:cs="Arial Unicode MS" w:eastAsia="Arial Unicode MS" w:hAnsi="Arial Unicode MS"/>
          <w:b w:val="1"/>
          <w:bCs w:val="1"/>
          <w:color w:val="2e74b5"/>
          <w:sz w:val="24"/>
          <w:szCs w:val="24"/>
          <w:rtl w:val="0"/>
        </w:rPr>
        <w:t xml:space="preserve">3. 금액 기준 분석</w:t>
      </w:r>
    </w:p>
    <w:p w:rsidR="00000000" w:rsidDel="00000000" w:rsidP="00000000" w:rsidRDefault="00000000" w:rsidRPr="00000000" w14:paraId="000000FE">
      <w:pPr>
        <w:spacing w:after="60" w:lineRule="auto"/>
        <w:rPr/>
      </w:pPr>
      <w:r w:rsidDel="00000000" w:rsidR="00000000" w:rsidRPr="00000000">
        <w:rPr>
          <w:rtl w:val="0"/>
        </w:rPr>
        <w:t xml:space="preserve"> </w:t>
      </w:r>
    </w:p>
    <w:p w:rsidR="00000000" w:rsidDel="00000000" w:rsidP="00000000" w:rsidRDefault="00000000" w:rsidRPr="00000000" w14:paraId="000000FF">
      <w:pPr>
        <w:rPr>
          <w:b w:val="1"/>
          <w:bCs w:val="1"/>
        </w:rPr>
      </w:pPr>
      <w:r w:rsidDel="00000000" w:rsidR="00000000" w:rsidRPr="00000000">
        <w:rPr>
          <w:rFonts w:ascii="Arial Unicode MS" w:cs="Arial Unicode MS" w:eastAsia="Arial Unicode MS" w:hAnsi="Arial Unicode MS"/>
          <w:b w:val="1"/>
          <w:bCs w:val="1"/>
          <w:rtl w:val="0"/>
        </w:rPr>
        <w:t xml:space="preserve">〈표 5-2〉 민선8기 계약종류별 수의계약 금액</w:t>
      </w:r>
    </w:p>
    <w:tbl>
      <w:tblPr>
        <w:tblStyle w:val="Table10"/>
        <w:tblW w:w="889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220"/>
        <w:gridCol w:w="2220"/>
        <w:gridCol w:w="2235"/>
        <w:gridCol w:w="2220"/>
        <w:tblGridChange w:id="0">
          <w:tblGrid>
            <w:gridCol w:w="2220"/>
            <w:gridCol w:w="2220"/>
            <w:gridCol w:w="2235"/>
            <w:gridCol w:w="2220"/>
          </w:tblGrid>
        </w:tblGridChange>
      </w:tblGrid>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0">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계약 종류</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1">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수의계약 금액</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2">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전체 계약 금액</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3">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금액 비율</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4">
            <w:pPr>
              <w:spacing w:after="60" w:before="120" w:lineRule="auto"/>
              <w:jc w:val="center"/>
              <w:rPr/>
            </w:pPr>
            <w:r w:rsidDel="00000000" w:rsidR="00000000" w:rsidRPr="00000000">
              <w:rPr>
                <w:rFonts w:ascii="Arial Unicode MS" w:cs="Arial Unicode MS" w:eastAsia="Arial Unicode MS" w:hAnsi="Arial Unicode MS"/>
                <w:rtl w:val="0"/>
              </w:rPr>
              <w:t xml:space="preserve">공사</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5">
            <w:pPr>
              <w:spacing w:after="60" w:before="120" w:lineRule="auto"/>
              <w:jc w:val="center"/>
              <w:rPr/>
            </w:pPr>
            <w:r w:rsidDel="00000000" w:rsidR="00000000" w:rsidRPr="00000000">
              <w:rPr>
                <w:rFonts w:ascii="Arial Unicode MS" w:cs="Arial Unicode MS" w:eastAsia="Arial Unicode MS" w:hAnsi="Arial Unicode MS"/>
                <w:rtl w:val="0"/>
              </w:rPr>
              <w:t xml:space="preserve">825억원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6">
            <w:pPr>
              <w:spacing w:after="60" w:before="120" w:lineRule="auto"/>
              <w:jc w:val="center"/>
              <w:rPr/>
            </w:pPr>
            <w:r w:rsidDel="00000000" w:rsidR="00000000" w:rsidRPr="00000000">
              <w:rPr>
                <w:rFonts w:ascii="Arial Unicode MS" w:cs="Arial Unicode MS" w:eastAsia="Arial Unicode MS" w:hAnsi="Arial Unicode MS"/>
                <w:rtl w:val="0"/>
              </w:rPr>
              <w:t xml:space="preserve">17,081억원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7">
            <w:pPr>
              <w:spacing w:after="60" w:before="120" w:lineRule="auto"/>
              <w:jc w:val="center"/>
              <w:rPr/>
            </w:pPr>
            <w:r w:rsidDel="00000000" w:rsidR="00000000" w:rsidRPr="00000000">
              <w:rPr>
                <w:rtl w:val="0"/>
              </w:rPr>
              <w:t xml:space="preserve">4.8%</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8">
            <w:pPr>
              <w:spacing w:after="60" w:before="120" w:lineRule="auto"/>
              <w:jc w:val="center"/>
              <w:rPr/>
            </w:pPr>
            <w:r w:rsidDel="00000000" w:rsidR="00000000" w:rsidRPr="00000000">
              <w:rPr>
                <w:rFonts w:ascii="Arial Unicode MS" w:cs="Arial Unicode MS" w:eastAsia="Arial Unicode MS" w:hAnsi="Arial Unicode MS"/>
                <w:rtl w:val="0"/>
              </w:rPr>
              <w:t xml:space="preserve">용역</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9">
            <w:pPr>
              <w:spacing w:after="60" w:before="120" w:lineRule="auto"/>
              <w:jc w:val="center"/>
              <w:rPr/>
            </w:pPr>
            <w:r w:rsidDel="00000000" w:rsidR="00000000" w:rsidRPr="00000000">
              <w:rPr>
                <w:rFonts w:ascii="Arial Unicode MS" w:cs="Arial Unicode MS" w:eastAsia="Arial Unicode MS" w:hAnsi="Arial Unicode MS"/>
                <w:rtl w:val="0"/>
              </w:rPr>
              <w:t xml:space="preserve">1,671억원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A">
            <w:pPr>
              <w:spacing w:after="60" w:before="120" w:lineRule="auto"/>
              <w:jc w:val="center"/>
              <w:rPr/>
            </w:pPr>
            <w:r w:rsidDel="00000000" w:rsidR="00000000" w:rsidRPr="00000000">
              <w:rPr>
                <w:rFonts w:ascii="Arial Unicode MS" w:cs="Arial Unicode MS" w:eastAsia="Arial Unicode MS" w:hAnsi="Arial Unicode MS"/>
                <w:rtl w:val="0"/>
              </w:rPr>
              <w:t xml:space="preserve">4,143억원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B">
            <w:pPr>
              <w:spacing w:after="60" w:before="120" w:lineRule="auto"/>
              <w:jc w:val="center"/>
              <w:rPr/>
            </w:pPr>
            <w:r w:rsidDel="00000000" w:rsidR="00000000" w:rsidRPr="00000000">
              <w:rPr>
                <w:rtl w:val="0"/>
              </w:rPr>
              <w:t xml:space="preserve">40.3%</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C">
            <w:pPr>
              <w:spacing w:after="60" w:before="120" w:lineRule="auto"/>
              <w:jc w:val="center"/>
              <w:rPr/>
            </w:pPr>
            <w:r w:rsidDel="00000000" w:rsidR="00000000" w:rsidRPr="00000000">
              <w:rPr>
                <w:rFonts w:ascii="Arial Unicode MS" w:cs="Arial Unicode MS" w:eastAsia="Arial Unicode MS" w:hAnsi="Arial Unicode MS"/>
                <w:rtl w:val="0"/>
              </w:rPr>
              <w:t xml:space="preserve">물품</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D">
            <w:pPr>
              <w:spacing w:after="60" w:before="120" w:lineRule="auto"/>
              <w:jc w:val="center"/>
              <w:rPr/>
            </w:pPr>
            <w:r w:rsidDel="00000000" w:rsidR="00000000" w:rsidRPr="00000000">
              <w:rPr>
                <w:rFonts w:ascii="Arial Unicode MS" w:cs="Arial Unicode MS" w:eastAsia="Arial Unicode MS" w:hAnsi="Arial Unicode MS"/>
                <w:rtl w:val="0"/>
              </w:rPr>
              <w:t xml:space="preserve">3,985억원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E">
            <w:pPr>
              <w:spacing w:after="60" w:before="120" w:lineRule="auto"/>
              <w:jc w:val="center"/>
              <w:rPr/>
            </w:pPr>
            <w:r w:rsidDel="00000000" w:rsidR="00000000" w:rsidRPr="00000000">
              <w:rPr>
                <w:rFonts w:ascii="Arial Unicode MS" w:cs="Arial Unicode MS" w:eastAsia="Arial Unicode MS" w:hAnsi="Arial Unicode MS"/>
                <w:rtl w:val="0"/>
              </w:rPr>
              <w:t xml:space="preserve">7,251억원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F">
            <w:pPr>
              <w:spacing w:after="60" w:before="120" w:lineRule="auto"/>
              <w:jc w:val="center"/>
              <w:rPr/>
            </w:pPr>
            <w:r w:rsidDel="00000000" w:rsidR="00000000" w:rsidRPr="00000000">
              <w:rPr>
                <w:rtl w:val="0"/>
              </w:rPr>
              <w:t xml:space="preserve">55.0%</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10">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전체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11">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6,481억원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12">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28,475억원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13">
            <w:pPr>
              <w:spacing w:after="60" w:before="120" w:lineRule="auto"/>
              <w:jc w:val="center"/>
              <w:rPr>
                <w:b w:val="1"/>
                <w:bCs w:val="1"/>
              </w:rPr>
            </w:pPr>
            <w:r w:rsidDel="00000000" w:rsidR="00000000" w:rsidRPr="00000000">
              <w:rPr>
                <w:b w:val="1"/>
                <w:bCs w:val="1"/>
                <w:rtl w:val="0"/>
              </w:rPr>
              <w:t xml:space="preserve">22.8%</w:t>
            </w:r>
          </w:p>
        </w:tc>
      </w:tr>
    </w:tbl>
    <w:p w:rsidR="00000000" w:rsidDel="00000000" w:rsidP="00000000" w:rsidRDefault="00000000" w:rsidRPr="00000000" w14:paraId="00000114">
      <w:pPr>
        <w:spacing w:after="60" w:lineRule="auto"/>
        <w:rPr/>
      </w:pPr>
      <w:r w:rsidDel="00000000" w:rsidR="00000000" w:rsidRPr="00000000">
        <w:rPr>
          <w:rtl w:val="0"/>
        </w:rPr>
        <w:t xml:space="preserve"> </w:t>
      </w:r>
    </w:p>
    <w:p w:rsidR="00000000" w:rsidDel="00000000" w:rsidP="00000000" w:rsidRDefault="00000000" w:rsidRPr="00000000" w14:paraId="00000115">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금액 기준으로는 물품(55.0%)과 용역(40.3%)의 수의계약 비율이 높다. 공사는 건수 비율(77.5%)에 비해 금액 비율(4.8%)이 크게 낮은데, 이는 대형 공사는 경쟁입찰로, 소규모 보수공사는 수의계약으로 처리되는 두 가지로 나뉜 구조를 반영한다.</w:t>
      </w:r>
    </w:p>
    <w:p w:rsidR="00000000" w:rsidDel="00000000" w:rsidP="00000000" w:rsidRDefault="00000000" w:rsidRPr="00000000" w14:paraId="00000116">
      <w:pPr>
        <w:pStyle w:val="Heading1"/>
        <w:spacing w:after="120" w:before="280" w:lineRule="auto"/>
        <w:rPr>
          <w:sz w:val="28"/>
          <w:szCs w:val="28"/>
        </w:rPr>
      </w:pPr>
      <w:bookmarkStart w:colFirst="0" w:colLast="0" w:name="_1yebgby2vbzp" w:id="9"/>
      <w:bookmarkEnd w:id="9"/>
      <w:r w:rsidDel="00000000" w:rsidR="00000000" w:rsidRPr="00000000">
        <w:rPr>
          <w:rFonts w:ascii="Arial Unicode MS" w:cs="Arial Unicode MS" w:eastAsia="Arial Unicode MS" w:hAnsi="Arial Unicode MS"/>
          <w:sz w:val="28"/>
          <w:szCs w:val="28"/>
          <w:rtl w:val="0"/>
        </w:rPr>
        <w:t xml:space="preserve">Ⅵ. 민선7기-민선8기 비교 분석</w:t>
      </w:r>
    </w:p>
    <w:p w:rsidR="00000000" w:rsidDel="00000000" w:rsidP="00000000" w:rsidRDefault="00000000" w:rsidRPr="00000000" w14:paraId="00000117">
      <w:pPr>
        <w:spacing w:after="100" w:before="200" w:lineRule="auto"/>
        <w:rPr>
          <w:b w:val="1"/>
          <w:bCs w:val="1"/>
          <w:color w:val="2e74b5"/>
          <w:sz w:val="24"/>
          <w:szCs w:val="24"/>
        </w:rPr>
      </w:pPr>
      <w:r w:rsidDel="00000000" w:rsidR="00000000" w:rsidRPr="00000000">
        <w:rPr>
          <w:rFonts w:ascii="Arial Unicode MS" w:cs="Arial Unicode MS" w:eastAsia="Arial Unicode MS" w:hAnsi="Arial Unicode MS"/>
          <w:b w:val="1"/>
          <w:bCs w:val="1"/>
          <w:color w:val="2e74b5"/>
          <w:sz w:val="24"/>
          <w:szCs w:val="24"/>
          <w:rtl w:val="0"/>
        </w:rPr>
        <w:t xml:space="preserve">1. 연평균 금액 비교</w:t>
      </w:r>
    </w:p>
    <w:p w:rsidR="00000000" w:rsidDel="00000000" w:rsidP="00000000" w:rsidRDefault="00000000" w:rsidRPr="00000000" w14:paraId="00000118">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두 임기의 길이가 달라(허태정 시장 48개월, 이장우 시장 약 47개월) 단순 총량이 아닌 연평균 지표로 비교한다.</w:t>
      </w:r>
    </w:p>
    <w:p w:rsidR="00000000" w:rsidDel="00000000" w:rsidP="00000000" w:rsidRDefault="00000000" w:rsidRPr="00000000" w14:paraId="00000119">
      <w:pPr>
        <w:spacing w:after="60" w:lineRule="auto"/>
        <w:rPr/>
      </w:pPr>
      <w:r w:rsidDel="00000000" w:rsidR="00000000" w:rsidRPr="00000000">
        <w:rPr>
          <w:rtl w:val="0"/>
        </w:rPr>
        <w:t xml:space="preserve"> </w:t>
      </w:r>
    </w:p>
    <w:p w:rsidR="00000000" w:rsidDel="00000000" w:rsidP="00000000" w:rsidRDefault="00000000" w:rsidRPr="00000000" w14:paraId="0000011A">
      <w:pPr>
        <w:rPr>
          <w:b w:val="1"/>
          <w:bCs w:val="1"/>
        </w:rPr>
      </w:pPr>
      <w:r w:rsidDel="00000000" w:rsidR="00000000" w:rsidRPr="00000000">
        <w:rPr>
          <w:rFonts w:ascii="Arial Unicode MS" w:cs="Arial Unicode MS" w:eastAsia="Arial Unicode MS" w:hAnsi="Arial Unicode MS"/>
          <w:b w:val="1"/>
          <w:bCs w:val="1"/>
          <w:rtl w:val="0"/>
        </w:rPr>
        <w:t xml:space="preserve">〈표 6-1〉 민선7기-민선8기 핵심 지표 비교</w:t>
      </w:r>
    </w:p>
    <w:tbl>
      <w:tblPr>
        <w:tblStyle w:val="Table11"/>
        <w:tblW w:w="889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3030"/>
        <w:gridCol w:w="2940"/>
        <w:gridCol w:w="2925"/>
        <w:tblGridChange w:id="0">
          <w:tblGrid>
            <w:gridCol w:w="3030"/>
            <w:gridCol w:w="2940"/>
            <w:gridCol w:w="2925"/>
          </w:tblGrid>
        </w:tblGridChange>
      </w:tblGrid>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1B">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구분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1C">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민선7기 허태정</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1D">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민선8기 이장우</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1E">
            <w:pPr>
              <w:spacing w:after="60" w:before="120" w:lineRule="auto"/>
              <w:jc w:val="center"/>
              <w:rPr/>
            </w:pPr>
            <w:r w:rsidDel="00000000" w:rsidR="00000000" w:rsidRPr="00000000">
              <w:rPr>
                <w:rFonts w:ascii="Arial Unicode MS" w:cs="Arial Unicode MS" w:eastAsia="Arial Unicode MS" w:hAnsi="Arial Unicode MS"/>
                <w:rtl w:val="0"/>
              </w:rPr>
              <w:t xml:space="preserve">수의계약 비율 (건수)</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1F">
            <w:pPr>
              <w:spacing w:after="60" w:before="120" w:lineRule="auto"/>
              <w:jc w:val="center"/>
              <w:rPr/>
            </w:pPr>
            <w:r w:rsidDel="00000000" w:rsidR="00000000" w:rsidRPr="00000000">
              <w:rPr>
                <w:rtl w:val="0"/>
              </w:rPr>
              <w:t xml:space="preserve">64.8%</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0">
            <w:pPr>
              <w:spacing w:after="60" w:before="120" w:lineRule="auto"/>
              <w:jc w:val="center"/>
              <w:rPr/>
            </w:pPr>
            <w:r w:rsidDel="00000000" w:rsidR="00000000" w:rsidRPr="00000000">
              <w:rPr>
                <w:rtl w:val="0"/>
              </w:rPr>
              <w:t xml:space="preserve">70.0%</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1">
            <w:pPr>
              <w:spacing w:after="60" w:before="120" w:lineRule="auto"/>
              <w:jc w:val="center"/>
              <w:rPr/>
            </w:pPr>
            <w:r w:rsidDel="00000000" w:rsidR="00000000" w:rsidRPr="00000000">
              <w:rPr>
                <w:rFonts w:ascii="Arial Unicode MS" w:cs="Arial Unicode MS" w:eastAsia="Arial Unicode MS" w:hAnsi="Arial Unicode MS"/>
                <w:rtl w:val="0"/>
              </w:rPr>
              <w:t xml:space="preserve">수의계약 비율 (금액)</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2">
            <w:pPr>
              <w:spacing w:after="60" w:before="120" w:lineRule="auto"/>
              <w:jc w:val="center"/>
              <w:rPr/>
            </w:pPr>
            <w:r w:rsidDel="00000000" w:rsidR="00000000" w:rsidRPr="00000000">
              <w:rPr>
                <w:rtl w:val="0"/>
              </w:rPr>
              <w:t xml:space="preserve">16.9%</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3">
            <w:pPr>
              <w:spacing w:after="60" w:before="120" w:lineRule="auto"/>
              <w:jc w:val="center"/>
              <w:rPr/>
            </w:pPr>
            <w:r w:rsidDel="00000000" w:rsidR="00000000" w:rsidRPr="00000000">
              <w:rPr>
                <w:rtl w:val="0"/>
              </w:rPr>
              <w:t xml:space="preserve">22.8%</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4">
            <w:pPr>
              <w:spacing w:after="60" w:before="120" w:lineRule="auto"/>
              <w:jc w:val="center"/>
              <w:rPr/>
            </w:pPr>
            <w:r w:rsidDel="00000000" w:rsidR="00000000" w:rsidRPr="00000000">
              <w:rPr>
                <w:rFonts w:ascii="Arial Unicode MS" w:cs="Arial Unicode MS" w:eastAsia="Arial Unicode MS" w:hAnsi="Arial Unicode MS"/>
                <w:rtl w:val="0"/>
              </w:rPr>
              <w:t xml:space="preserve">연평균 수의계약 건수</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5">
            <w:pPr>
              <w:spacing w:after="60" w:before="120" w:lineRule="auto"/>
              <w:jc w:val="center"/>
              <w:rPr/>
            </w:pPr>
            <w:r w:rsidDel="00000000" w:rsidR="00000000" w:rsidRPr="00000000">
              <w:rPr>
                <w:rFonts w:ascii="Arial Unicode MS" w:cs="Arial Unicode MS" w:eastAsia="Arial Unicode MS" w:hAnsi="Arial Unicode MS"/>
                <w:rtl w:val="0"/>
              </w:rPr>
              <w:t xml:space="preserve">3,791건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6">
            <w:pPr>
              <w:spacing w:after="60" w:before="120" w:lineRule="auto"/>
              <w:jc w:val="center"/>
              <w:rPr/>
            </w:pPr>
            <w:r w:rsidDel="00000000" w:rsidR="00000000" w:rsidRPr="00000000">
              <w:rPr>
                <w:rFonts w:ascii="Arial Unicode MS" w:cs="Arial Unicode MS" w:eastAsia="Arial Unicode MS" w:hAnsi="Arial Unicode MS"/>
                <w:rtl w:val="0"/>
              </w:rPr>
              <w:t xml:space="preserve">4,012건</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7">
            <w:pPr>
              <w:spacing w:after="60" w:before="120" w:lineRule="auto"/>
              <w:jc w:val="center"/>
              <w:rPr/>
            </w:pPr>
            <w:r w:rsidDel="00000000" w:rsidR="00000000" w:rsidRPr="00000000">
              <w:rPr>
                <w:rFonts w:ascii="Arial Unicode MS" w:cs="Arial Unicode MS" w:eastAsia="Arial Unicode MS" w:hAnsi="Arial Unicode MS"/>
                <w:rtl w:val="0"/>
              </w:rPr>
              <w:t xml:space="preserve">연평균 수의계약 금액</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8">
            <w:pPr>
              <w:spacing w:after="60" w:before="120" w:lineRule="auto"/>
              <w:jc w:val="center"/>
              <w:rPr/>
            </w:pPr>
            <w:r w:rsidDel="00000000" w:rsidR="00000000" w:rsidRPr="00000000">
              <w:rPr>
                <w:rFonts w:ascii="Arial Unicode MS" w:cs="Arial Unicode MS" w:eastAsia="Arial Unicode MS" w:hAnsi="Arial Unicode MS"/>
                <w:rtl w:val="0"/>
              </w:rPr>
              <w:t xml:space="preserve">893억원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9">
            <w:pPr>
              <w:spacing w:after="60" w:before="120" w:lineRule="auto"/>
              <w:jc w:val="center"/>
              <w:rPr/>
            </w:pPr>
            <w:r w:rsidDel="00000000" w:rsidR="00000000" w:rsidRPr="00000000">
              <w:rPr>
                <w:rFonts w:ascii="Arial Unicode MS" w:cs="Arial Unicode MS" w:eastAsia="Arial Unicode MS" w:hAnsi="Arial Unicode MS"/>
                <w:rtl w:val="0"/>
              </w:rPr>
              <w:t xml:space="preserve">1,655억원</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A">
            <w:pPr>
              <w:spacing w:after="60" w:before="120" w:lineRule="auto"/>
              <w:jc w:val="center"/>
              <w:rPr/>
            </w:pPr>
            <w:r w:rsidDel="00000000" w:rsidR="00000000" w:rsidRPr="00000000">
              <w:rPr>
                <w:rFonts w:ascii="Arial Unicode MS" w:cs="Arial Unicode MS" w:eastAsia="Arial Unicode MS" w:hAnsi="Arial Unicode MS"/>
                <w:rtl w:val="0"/>
              </w:rPr>
              <w:t xml:space="preserve">용역 수의계약 비율</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B">
            <w:pPr>
              <w:spacing w:after="60" w:before="120" w:lineRule="auto"/>
              <w:jc w:val="center"/>
              <w:rPr/>
            </w:pPr>
            <w:r w:rsidDel="00000000" w:rsidR="00000000" w:rsidRPr="00000000">
              <w:rPr>
                <w:rtl w:val="0"/>
              </w:rPr>
              <w:t xml:space="preserve">83.5%</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C">
            <w:pPr>
              <w:spacing w:after="60" w:before="120" w:lineRule="auto"/>
              <w:jc w:val="center"/>
              <w:rPr/>
            </w:pPr>
            <w:r w:rsidDel="00000000" w:rsidR="00000000" w:rsidRPr="00000000">
              <w:rPr>
                <w:rtl w:val="0"/>
              </w:rPr>
              <w:t xml:space="preserve">91.2%</w:t>
            </w:r>
          </w:p>
        </w:tc>
      </w:tr>
    </w:tbl>
    <w:p w:rsidR="00000000" w:rsidDel="00000000" w:rsidP="00000000" w:rsidRDefault="00000000" w:rsidRPr="00000000" w14:paraId="0000012D">
      <w:pPr>
        <w:spacing w:after="60" w:lineRule="auto"/>
        <w:rPr/>
      </w:pPr>
      <w:r w:rsidDel="00000000" w:rsidR="00000000" w:rsidRPr="00000000">
        <w:rPr>
          <w:rtl w:val="0"/>
        </w:rPr>
        <w:t xml:space="preserve"> </w:t>
      </w:r>
    </w:p>
    <w:p w:rsidR="00000000" w:rsidDel="00000000" w:rsidP="00000000" w:rsidRDefault="00000000" w:rsidRPr="00000000" w14:paraId="0000012E">
      <w:pPr>
        <w:spacing w:after="60" w:before="40" w:lineRule="auto"/>
        <w:rPr>
          <w:sz w:val="18"/>
          <w:szCs w:val="18"/>
        </w:rPr>
      </w:pPr>
      <w:r w:rsidDel="00000000" w:rsidR="00000000" w:rsidRPr="00000000">
        <w:rPr>
          <w:rFonts w:ascii="Arial Unicode MS" w:cs="Arial Unicode MS" w:eastAsia="Arial Unicode MS" w:hAnsi="Arial Unicode MS"/>
          <w:sz w:val="18"/>
          <w:szCs w:val="18"/>
          <w:rtl w:val="0"/>
        </w:rPr>
        <w:t xml:space="preserve">※ 두 임기의 길이가 달라(허태정 시장 48개월, 이장우 시장 약 47개월) 수의 건수·금액을 임기 경과 연수로 나눈 연평균으로 환산하였습니다.</w:t>
      </w:r>
    </w:p>
    <w:p w:rsidR="00000000" w:rsidDel="00000000" w:rsidP="00000000" w:rsidRDefault="00000000" w:rsidRPr="00000000" w14:paraId="0000012F">
      <w:pPr>
        <w:spacing w:after="60" w:before="40" w:lineRule="auto"/>
        <w:rPr>
          <w:sz w:val="18"/>
          <w:szCs w:val="18"/>
        </w:rPr>
      </w:pPr>
      <w:r w:rsidDel="00000000" w:rsidR="00000000" w:rsidRPr="00000000">
        <w:rPr>
          <w:rFonts w:ascii="Arial Unicode MS" w:cs="Arial Unicode MS" w:eastAsia="Arial Unicode MS" w:hAnsi="Arial Unicode MS"/>
          <w:sz w:val="18"/>
          <w:szCs w:val="18"/>
          <w:rtl w:val="0"/>
        </w:rPr>
        <w:t xml:space="preserve">※ 수의계약 건수는 수의계약현황 정보공개청구 자료(2026.5.29 기준), 전체 계약 건수는 계약정보공개시스템 전체목록(2026.5.8 기준)을 사용하였습니다.</w:t>
      </w:r>
    </w:p>
    <w:p w:rsidR="00000000" w:rsidDel="00000000" w:rsidP="00000000" w:rsidRDefault="00000000" w:rsidRPr="00000000" w14:paraId="00000130">
      <w:pPr>
        <w:spacing w:after="60" w:lineRule="auto"/>
        <w:rPr/>
      </w:pPr>
      <w:r w:rsidDel="00000000" w:rsidR="00000000" w:rsidRPr="00000000">
        <w:rPr>
          <w:rtl w:val="0"/>
        </w:rPr>
        <w:t xml:space="preserve"> </w:t>
      </w:r>
    </w:p>
    <w:p w:rsidR="00000000" w:rsidDel="00000000" w:rsidP="00000000" w:rsidRDefault="00000000" w:rsidRPr="00000000" w14:paraId="00000131">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민선8기는 모든 지표에서 민선7기를 웃돈다. 특히 연평균 수의계약 금액이 893억원에서 1,655억원으로 약 1.85배 증가한 것이 두드러진다. 건수 증가(연평균 3,791→4,012건)보다 금액 증가 폭이 훨씬 커, 건당 계약 규모가 커지고 있음을 보여준다.</w:t>
      </w:r>
    </w:p>
    <w:p w:rsidR="00000000" w:rsidDel="00000000" w:rsidP="00000000" w:rsidRDefault="00000000" w:rsidRPr="00000000" w14:paraId="00000132">
      <w:pPr>
        <w:rPr/>
      </w:pPr>
      <w:r w:rsidDel="00000000" w:rsidR="00000000" w:rsidRPr="00000000">
        <w:rPr>
          <w:rtl w:val="0"/>
        </w:rPr>
        <w:t xml:space="preserve"> </w:t>
      </w:r>
    </w:p>
    <w:tbl>
      <w:tblPr>
        <w:tblStyle w:val="Table12"/>
        <w:tblW w:w="889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8895"/>
        <w:tblGridChange w:id="0">
          <w:tblGrid>
            <w:gridCol w:w="8895"/>
          </w:tblGrid>
        </w:tblGridChange>
      </w:tblGrid>
      <w:tr>
        <w:trPr>
          <w:cantSplit w:val="0"/>
          <w:trHeight w:val="990" w:hRule="atLeast"/>
          <w:tblHeader w:val="0"/>
        </w:trPr>
        <w:tc>
          <w:tcPr>
            <w:tcBorders>
              <w:top w:color="000000" w:space="0" w:sz="6" w:val="single"/>
              <w:left w:color="000000" w:space="0" w:sz="6" w:val="single"/>
              <w:bottom w:color="000000" w:space="0" w:sz="6" w:val="single"/>
              <w:right w:color="000000" w:space="0" w:sz="6" w:val="single"/>
            </w:tcBorders>
            <w:tcMar>
              <w:top w:w="120.0" w:type="dxa"/>
              <w:left w:w="200.0" w:type="dxa"/>
              <w:bottom w:w="120.0" w:type="dxa"/>
              <w:right w:w="200.0" w:type="dxa"/>
            </w:tcMar>
            <w:vAlign w:val="top"/>
          </w:tcPr>
          <w:p w:rsidR="00000000" w:rsidDel="00000000" w:rsidP="00000000" w:rsidRDefault="00000000" w:rsidRPr="00000000" w14:paraId="00000133">
            <w:pPr>
              <w:spacing w:after="100" w:line="384.00000000000006" w:lineRule="auto"/>
              <w:jc w:val="both"/>
              <w:rPr>
                <w:b w:val="1"/>
                <w:bCs w:val="1"/>
              </w:rPr>
            </w:pPr>
            <w:r w:rsidDel="00000000" w:rsidR="00000000" w:rsidRPr="00000000">
              <w:rPr>
                <w:rFonts w:ascii="Arial Unicode MS" w:cs="Arial Unicode MS" w:eastAsia="Arial Unicode MS" w:hAnsi="Arial Unicode MS"/>
                <w:b w:val="1"/>
                <w:bCs w:val="1"/>
                <w:rtl w:val="0"/>
              </w:rPr>
              <w:t xml:space="preserve">민선8기의 연평균 수의계약 금액은 민선7기의 약 1.85배</w:t>
            </w:r>
          </w:p>
          <w:p w:rsidR="00000000" w:rsidDel="00000000" w:rsidP="00000000" w:rsidRDefault="00000000" w:rsidRPr="00000000" w14:paraId="00000134">
            <w:pPr>
              <w:spacing w:after="100" w:line="384.00000000000006" w:lineRule="auto"/>
              <w:jc w:val="both"/>
              <w:rPr/>
            </w:pPr>
            <w:r w:rsidDel="00000000" w:rsidR="00000000" w:rsidRPr="00000000">
              <w:rPr>
                <w:rFonts w:ascii="Arial Unicode MS" w:cs="Arial Unicode MS" w:eastAsia="Arial Unicode MS" w:hAnsi="Arial Unicode MS"/>
                <w:rtl w:val="0"/>
              </w:rPr>
              <w:t xml:space="preserve">연 893억원 → 연 1,655억원</w:t>
            </w:r>
          </w:p>
        </w:tc>
      </w:tr>
    </w:tbl>
    <w:p w:rsidR="00000000" w:rsidDel="00000000" w:rsidP="00000000" w:rsidRDefault="00000000" w:rsidRPr="00000000" w14:paraId="00000135">
      <w:pPr>
        <w:spacing w:after="60" w:lineRule="auto"/>
        <w:rPr/>
      </w:pPr>
      <w:r w:rsidDel="00000000" w:rsidR="00000000" w:rsidRPr="00000000">
        <w:rPr>
          <w:rtl w:val="0"/>
        </w:rPr>
        <w:t xml:space="preserve"> </w:t>
      </w:r>
    </w:p>
    <w:p w:rsidR="00000000" w:rsidDel="00000000" w:rsidP="00000000" w:rsidRDefault="00000000" w:rsidRPr="00000000" w14:paraId="00000136">
      <w:pPr>
        <w:spacing w:after="60" w:lineRule="auto"/>
        <w:rPr/>
      </w:pPr>
      <w:r w:rsidDel="00000000" w:rsidR="00000000" w:rsidRPr="00000000">
        <w:rPr>
          <w:rtl w:val="0"/>
        </w:rPr>
        <w:t xml:space="preserve"> </w:t>
      </w:r>
    </w:p>
    <w:p w:rsidR="00000000" w:rsidDel="00000000" w:rsidP="00000000" w:rsidRDefault="00000000" w:rsidRPr="00000000" w14:paraId="00000137">
      <w:pPr>
        <w:spacing w:after="60" w:lineRule="auto"/>
        <w:rPr/>
      </w:pPr>
      <w:r w:rsidDel="00000000" w:rsidR="00000000" w:rsidRPr="00000000">
        <w:rPr>
          <w:rtl w:val="0"/>
        </w:rPr>
        <w:t xml:space="preserve"> </w:t>
      </w:r>
    </w:p>
    <w:p w:rsidR="00000000" w:rsidDel="00000000" w:rsidP="00000000" w:rsidRDefault="00000000" w:rsidRPr="00000000" w14:paraId="00000138">
      <w:pPr>
        <w:spacing w:after="100" w:before="200" w:lineRule="auto"/>
        <w:rPr>
          <w:b w:val="1"/>
          <w:bCs w:val="1"/>
          <w:color w:val="2e74b5"/>
          <w:sz w:val="24"/>
          <w:szCs w:val="24"/>
        </w:rPr>
      </w:pPr>
      <w:r w:rsidDel="00000000" w:rsidR="00000000" w:rsidRPr="00000000">
        <w:rPr>
          <w:rFonts w:ascii="Arial Unicode MS" w:cs="Arial Unicode MS" w:eastAsia="Arial Unicode MS" w:hAnsi="Arial Unicode MS"/>
          <w:b w:val="1"/>
          <w:bCs w:val="1"/>
          <w:color w:val="2e74b5"/>
          <w:sz w:val="24"/>
          <w:szCs w:val="24"/>
          <w:rtl w:val="0"/>
        </w:rPr>
        <w:t xml:space="preserve">2. 업체 구성 변화</w:t>
      </w:r>
    </w:p>
    <w:p w:rsidR="00000000" w:rsidDel="00000000" w:rsidP="00000000" w:rsidRDefault="00000000" w:rsidRPr="00000000" w14:paraId="00000139">
      <w:pPr>
        <w:spacing w:after="60" w:lineRule="auto"/>
        <w:rPr/>
      </w:pPr>
      <w:r w:rsidDel="00000000" w:rsidR="00000000" w:rsidRPr="00000000">
        <w:rPr>
          <w:rtl w:val="0"/>
        </w:rPr>
        <w:t xml:space="preserve"> </w:t>
      </w:r>
    </w:p>
    <w:p w:rsidR="00000000" w:rsidDel="00000000" w:rsidP="00000000" w:rsidRDefault="00000000" w:rsidRPr="00000000" w14:paraId="0000013A">
      <w:pPr>
        <w:rPr>
          <w:b w:val="1"/>
          <w:bCs w:val="1"/>
        </w:rPr>
      </w:pPr>
      <w:r w:rsidDel="00000000" w:rsidR="00000000" w:rsidRPr="00000000">
        <w:rPr>
          <w:rFonts w:ascii="Arial Unicode MS" w:cs="Arial Unicode MS" w:eastAsia="Arial Unicode MS" w:hAnsi="Arial Unicode MS"/>
          <w:b w:val="1"/>
          <w:bCs w:val="1"/>
          <w:rtl w:val="0"/>
        </w:rPr>
        <w:t xml:space="preserve">〈표 6-2〉 임기 간 수의계약 업체 구성</w:t>
      </w:r>
    </w:p>
    <w:tbl>
      <w:tblPr>
        <w:tblStyle w:val="Table13"/>
        <w:tblW w:w="889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5025"/>
        <w:gridCol w:w="3870"/>
        <w:tblGridChange w:id="0">
          <w:tblGrid>
            <w:gridCol w:w="5025"/>
            <w:gridCol w:w="3870"/>
          </w:tblGrid>
        </w:tblGridChange>
      </w:tblGrid>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3B">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구분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3C">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업체 수</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3D">
            <w:pPr>
              <w:spacing w:after="60" w:before="120" w:lineRule="auto"/>
              <w:jc w:val="center"/>
              <w:rPr/>
            </w:pPr>
            <w:r w:rsidDel="00000000" w:rsidR="00000000" w:rsidRPr="00000000">
              <w:rPr>
                <w:rFonts w:ascii="Arial Unicode MS" w:cs="Arial Unicode MS" w:eastAsia="Arial Unicode MS" w:hAnsi="Arial Unicode MS"/>
                <w:rtl w:val="0"/>
              </w:rPr>
              <w:t xml:space="preserve">민선7기 수의계약 업체 (전체)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3E">
            <w:pPr>
              <w:spacing w:after="60" w:before="120" w:lineRule="auto"/>
              <w:jc w:val="center"/>
              <w:rPr/>
            </w:pPr>
            <w:r w:rsidDel="00000000" w:rsidR="00000000" w:rsidRPr="00000000">
              <w:rPr>
                <w:rFonts w:ascii="Arial Unicode MS" w:cs="Arial Unicode MS" w:eastAsia="Arial Unicode MS" w:hAnsi="Arial Unicode MS"/>
                <w:rtl w:val="0"/>
              </w:rPr>
              <w:t xml:space="preserve">4,744개</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3F">
            <w:pPr>
              <w:spacing w:after="60" w:before="120" w:lineRule="auto"/>
              <w:jc w:val="center"/>
              <w:rPr/>
            </w:pPr>
            <w:r w:rsidDel="00000000" w:rsidR="00000000" w:rsidRPr="00000000">
              <w:rPr>
                <w:rFonts w:ascii="Arial Unicode MS" w:cs="Arial Unicode MS" w:eastAsia="Arial Unicode MS" w:hAnsi="Arial Unicode MS"/>
                <w:rtl w:val="0"/>
              </w:rPr>
              <w:t xml:space="preserve">민선8기 수의계약 업체 (전체)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40">
            <w:pPr>
              <w:spacing w:after="60" w:before="120" w:lineRule="auto"/>
              <w:jc w:val="center"/>
              <w:rPr/>
            </w:pPr>
            <w:r w:rsidDel="00000000" w:rsidR="00000000" w:rsidRPr="00000000">
              <w:rPr>
                <w:rFonts w:ascii="Arial Unicode MS" w:cs="Arial Unicode MS" w:eastAsia="Arial Unicode MS" w:hAnsi="Arial Unicode MS"/>
                <w:rtl w:val="0"/>
              </w:rPr>
              <w:t xml:space="preserve">4,727개</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41">
            <w:pPr>
              <w:spacing w:after="60" w:before="120" w:lineRule="auto"/>
              <w:jc w:val="center"/>
              <w:rPr/>
            </w:pPr>
            <w:r w:rsidDel="00000000" w:rsidR="00000000" w:rsidRPr="00000000">
              <w:rPr>
                <w:rFonts w:ascii="Arial Unicode MS" w:cs="Arial Unicode MS" w:eastAsia="Arial Unicode MS" w:hAnsi="Arial Unicode MS"/>
                <w:rtl w:val="0"/>
              </w:rPr>
              <w:t xml:space="preserve">두 임기 공통 업체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42">
            <w:pPr>
              <w:spacing w:after="60" w:before="120" w:lineRule="auto"/>
              <w:jc w:val="center"/>
              <w:rPr/>
            </w:pPr>
            <w:r w:rsidDel="00000000" w:rsidR="00000000" w:rsidRPr="00000000">
              <w:rPr>
                <w:rFonts w:ascii="Arial Unicode MS" w:cs="Arial Unicode MS" w:eastAsia="Arial Unicode MS" w:hAnsi="Arial Unicode MS"/>
                <w:rtl w:val="0"/>
              </w:rPr>
              <w:t xml:space="preserve">1,787개</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43">
            <w:pPr>
              <w:spacing w:after="60" w:before="120" w:lineRule="auto"/>
              <w:jc w:val="center"/>
              <w:rPr/>
            </w:pPr>
            <w:r w:rsidDel="00000000" w:rsidR="00000000" w:rsidRPr="00000000">
              <w:rPr>
                <w:rFonts w:ascii="Arial Unicode MS" w:cs="Arial Unicode MS" w:eastAsia="Arial Unicode MS" w:hAnsi="Arial Unicode MS"/>
                <w:rtl w:val="0"/>
              </w:rPr>
              <w:t xml:space="preserve">민선8기 신규 출현 업체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44">
            <w:pPr>
              <w:spacing w:after="60" w:before="120" w:lineRule="auto"/>
              <w:jc w:val="center"/>
              <w:rPr/>
            </w:pPr>
            <w:r w:rsidDel="00000000" w:rsidR="00000000" w:rsidRPr="00000000">
              <w:rPr>
                <w:rFonts w:ascii="Arial Unicode MS" w:cs="Arial Unicode MS" w:eastAsia="Arial Unicode MS" w:hAnsi="Arial Unicode MS"/>
                <w:rtl w:val="0"/>
              </w:rPr>
              <w:t xml:space="preserve">2,940개</w:t>
            </w:r>
          </w:p>
        </w:tc>
      </w:tr>
    </w:tbl>
    <w:p w:rsidR="00000000" w:rsidDel="00000000" w:rsidP="00000000" w:rsidRDefault="00000000" w:rsidRPr="00000000" w14:paraId="00000145">
      <w:pPr>
        <w:spacing w:after="60" w:lineRule="auto"/>
        <w:rPr/>
      </w:pPr>
      <w:r w:rsidDel="00000000" w:rsidR="00000000" w:rsidRPr="00000000">
        <w:rPr>
          <w:rtl w:val="0"/>
        </w:rPr>
        <w:t xml:space="preserve"> </w:t>
      </w:r>
    </w:p>
    <w:p w:rsidR="00000000" w:rsidDel="00000000" w:rsidP="00000000" w:rsidRDefault="00000000" w:rsidRPr="00000000" w14:paraId="00000146">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민선8기 수의계약 업체 4,727개 중 약 62%(2,940개)가 민선7기에 수의계약 이력이 없는 신규 업체다. 업체 명단이 임기마다 대폭 바뀌는 현상은 정상적인 시장 변동일 수도 있으나, 신규업체 비중은 정상적이지 않은 정치적 성과 나눠주기 의심을 피하기 어렵다. 수의계약이 행정 편의와 신속성을 위해 진행된다면, 개별 부서의 관성이 더 강하게 작용해야하지만, 실제는 업체간 변동성이 임기별로 크게 나타나는 것에 대한 점검이 필요하다. </w:t>
      </w:r>
    </w:p>
    <w:p w:rsidR="00000000" w:rsidDel="00000000" w:rsidP="00000000" w:rsidRDefault="00000000" w:rsidRPr="00000000" w14:paraId="00000147">
      <w:pPr>
        <w:spacing w:after="100" w:before="200" w:lineRule="auto"/>
        <w:rPr>
          <w:b w:val="1"/>
          <w:bCs w:val="1"/>
          <w:color w:val="2e74b5"/>
          <w:sz w:val="24"/>
          <w:szCs w:val="24"/>
        </w:rPr>
      </w:pPr>
      <w:r w:rsidDel="00000000" w:rsidR="00000000" w:rsidRPr="00000000">
        <w:rPr>
          <w:rFonts w:ascii="Arial Unicode MS" w:cs="Arial Unicode MS" w:eastAsia="Arial Unicode MS" w:hAnsi="Arial Unicode MS"/>
          <w:b w:val="1"/>
          <w:bCs w:val="1"/>
          <w:color w:val="2e74b5"/>
          <w:sz w:val="24"/>
          <w:szCs w:val="24"/>
          <w:rtl w:val="0"/>
        </w:rPr>
        <w:t xml:space="preserve">3. 건당 계약 규모의 변화</w:t>
      </w:r>
    </w:p>
    <w:p w:rsidR="00000000" w:rsidDel="00000000" w:rsidP="00000000" w:rsidRDefault="00000000" w:rsidRPr="00000000" w14:paraId="00000148">
      <w:pPr>
        <w:spacing w:line="360" w:lineRule="auto"/>
        <w:rPr/>
      </w:pPr>
      <w:r w:rsidDel="00000000" w:rsidR="00000000" w:rsidRPr="00000000">
        <w:rPr>
          <w:rFonts w:ascii="Arial Unicode MS" w:cs="Arial Unicode MS" w:eastAsia="Arial Unicode MS" w:hAnsi="Arial Unicode MS"/>
          <w:rtl w:val="0"/>
        </w:rPr>
        <w:t xml:space="preserve">민선8기 수의계약 평균금액은 민선7기보다 크게 높아 보인다. 그러나 이 수치는 2024년 대전도시철도 2호선 차량운행시스템 제작·구매·설치 계약 1건(2,934억원)의 영향을 크게 받는다. 이 계약은 민선8기 수의계약 총액 6,481억원의 45.3%를 차지하므로, 전체 평균만 보면 일반적인 수의계약 규모가 과장될 수 있다. </w:t>
      </w:r>
    </w:p>
    <w:p w:rsidR="00000000" w:rsidDel="00000000" w:rsidP="00000000" w:rsidRDefault="00000000" w:rsidRPr="00000000" w14:paraId="00000149">
      <w:pPr>
        <w:spacing w:line="360" w:lineRule="auto"/>
        <w:rPr/>
      </w:pPr>
      <w:r w:rsidDel="00000000" w:rsidR="00000000" w:rsidRPr="00000000">
        <w:rPr>
          <w:rFonts w:ascii="Arial Unicode MS" w:cs="Arial Unicode MS" w:eastAsia="Arial Unicode MS" w:hAnsi="Arial Unicode MS"/>
          <w:rtl w:val="0"/>
        </w:rPr>
        <w:t xml:space="preserve">따라서 평균 계약금액은 두 가지로 나누어 봐야 한다. 대형 단발 계약을 포함하면 민선8기 건당 평균은 4,124만원이지만, 100억원 이상 대형 수의계약을 제외하면 2,257만원이다. 같은 기준으로 민선7기는 2,109만원이어서, 대형계약을 뺀 일반 수의계약의 건당 평균 증가는 약 7.1% 수준이다.</w:t>
      </w:r>
    </w:p>
    <w:p w:rsidR="00000000" w:rsidDel="00000000" w:rsidP="00000000" w:rsidRDefault="00000000" w:rsidRPr="00000000" w14:paraId="0000014A">
      <w:pPr>
        <w:rPr>
          <w:b w:val="1"/>
          <w:bCs w:val="1"/>
        </w:rPr>
      </w:pPr>
      <w:r w:rsidDel="00000000" w:rsidR="00000000" w:rsidRPr="00000000">
        <w:rPr>
          <w:rFonts w:ascii="Arial Unicode MS" w:cs="Arial Unicode MS" w:eastAsia="Arial Unicode MS" w:hAnsi="Arial Unicode MS"/>
          <w:b w:val="1"/>
          <w:bCs w:val="1"/>
          <w:rtl w:val="0"/>
        </w:rPr>
        <w:t xml:space="preserve">〈표 6-3〉 100억원 이상 대형 수의계약 현황</w:t>
      </w:r>
    </w:p>
    <w:tbl>
      <w:tblPr>
        <w:tblStyle w:val="Table14"/>
        <w:tblW w:w="891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770"/>
        <w:gridCol w:w="1770"/>
        <w:gridCol w:w="1860"/>
        <w:gridCol w:w="1800"/>
        <w:gridCol w:w="1710"/>
        <w:tblGridChange w:id="0">
          <w:tblGrid>
            <w:gridCol w:w="1770"/>
            <w:gridCol w:w="1770"/>
            <w:gridCol w:w="1860"/>
            <w:gridCol w:w="1800"/>
            <w:gridCol w:w="1710"/>
          </w:tblGrid>
        </w:tblGridChange>
      </w:tblGrid>
      <w:tr>
        <w:trPr>
          <w:cantSplit w:val="0"/>
          <w:trHeight w:val="240" w:hRule="atLeast"/>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4B">
            <w:pP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구분</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4C">
            <w:pP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계약명</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4D">
            <w:pPr>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계약일</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4E">
            <w:pPr>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금액</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4F">
            <w:pPr>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사업부서</w:t>
            </w:r>
          </w:p>
        </w:tc>
      </w:tr>
      <w:tr>
        <w:trPr>
          <w:cantSplit w:val="0"/>
          <w:trHeight w:val="690" w:hRule="atLeast"/>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50">
            <w:pPr>
              <w:rPr>
                <w:sz w:val="18"/>
                <w:szCs w:val="18"/>
              </w:rPr>
            </w:pPr>
            <w:r w:rsidDel="00000000" w:rsidR="00000000" w:rsidRPr="00000000">
              <w:rPr>
                <w:rFonts w:ascii="Arial Unicode MS" w:cs="Arial Unicode MS" w:eastAsia="Arial Unicode MS" w:hAnsi="Arial Unicode MS"/>
                <w:sz w:val="18"/>
                <w:szCs w:val="18"/>
                <w:rtl w:val="0"/>
              </w:rPr>
              <w:t xml:space="preserve">민선7기</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51">
            <w:pPr>
              <w:rPr>
                <w:sz w:val="18"/>
                <w:szCs w:val="18"/>
              </w:rPr>
            </w:pPr>
            <w:r w:rsidDel="00000000" w:rsidR="00000000" w:rsidRPr="00000000">
              <w:rPr>
                <w:rFonts w:ascii="Arial Unicode MS" w:cs="Arial Unicode MS" w:eastAsia="Arial Unicode MS" w:hAnsi="Arial Unicode MS"/>
                <w:sz w:val="18"/>
                <w:szCs w:val="18"/>
                <w:rtl w:val="0"/>
              </w:rPr>
              <w:t xml:space="preserve">대전산업단지 서측진입도로 건설공사(3차분)</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52">
            <w:pPr>
              <w:jc w:val="center"/>
              <w:rPr>
                <w:sz w:val="18"/>
                <w:szCs w:val="18"/>
              </w:rPr>
            </w:pPr>
            <w:r w:rsidDel="00000000" w:rsidR="00000000" w:rsidRPr="00000000">
              <w:rPr>
                <w:sz w:val="18"/>
                <w:szCs w:val="18"/>
                <w:rtl w:val="0"/>
              </w:rPr>
              <w:t xml:space="preserve">2020.06.22</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53">
            <w:pPr>
              <w:jc w:val="center"/>
              <w:rPr>
                <w:sz w:val="18"/>
                <w:szCs w:val="18"/>
              </w:rPr>
            </w:pPr>
            <w:r w:rsidDel="00000000" w:rsidR="00000000" w:rsidRPr="00000000">
              <w:rPr>
                <w:rFonts w:ascii="Arial Unicode MS" w:cs="Arial Unicode MS" w:eastAsia="Arial Unicode MS" w:hAnsi="Arial Unicode MS"/>
                <w:sz w:val="18"/>
                <w:szCs w:val="18"/>
                <w:rtl w:val="0"/>
              </w:rPr>
              <w:t xml:space="preserve">159.7억원</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54">
            <w:pPr>
              <w:jc w:val="center"/>
              <w:rPr>
                <w:sz w:val="18"/>
                <w:szCs w:val="18"/>
              </w:rPr>
            </w:pPr>
            <w:r w:rsidDel="00000000" w:rsidR="00000000" w:rsidRPr="00000000">
              <w:rPr>
                <w:rFonts w:ascii="Arial Unicode MS" w:cs="Arial Unicode MS" w:eastAsia="Arial Unicode MS" w:hAnsi="Arial Unicode MS"/>
                <w:sz w:val="18"/>
                <w:szCs w:val="18"/>
                <w:rtl w:val="0"/>
              </w:rPr>
              <w:t xml:space="preserve">건설관리본부</w:t>
            </w:r>
          </w:p>
        </w:tc>
      </w:tr>
      <w:tr>
        <w:trPr>
          <w:cantSplit w:val="0"/>
          <w:trHeight w:val="690" w:hRule="atLeast"/>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55">
            <w:pPr>
              <w:rPr>
                <w:sz w:val="18"/>
                <w:szCs w:val="18"/>
              </w:rPr>
            </w:pPr>
            <w:r w:rsidDel="00000000" w:rsidR="00000000" w:rsidRPr="00000000">
              <w:rPr>
                <w:rFonts w:ascii="Arial Unicode MS" w:cs="Arial Unicode MS" w:eastAsia="Arial Unicode MS" w:hAnsi="Arial Unicode MS"/>
                <w:sz w:val="18"/>
                <w:szCs w:val="18"/>
                <w:rtl w:val="0"/>
              </w:rPr>
              <w:t xml:space="preserve">민선7기</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56">
            <w:pPr>
              <w:rPr>
                <w:sz w:val="18"/>
                <w:szCs w:val="18"/>
              </w:rPr>
            </w:pPr>
            <w:r w:rsidDel="00000000" w:rsidR="00000000" w:rsidRPr="00000000">
              <w:rPr>
                <w:rFonts w:ascii="Arial Unicode MS" w:cs="Arial Unicode MS" w:eastAsia="Arial Unicode MS" w:hAnsi="Arial Unicode MS"/>
                <w:sz w:val="18"/>
                <w:szCs w:val="18"/>
                <w:rtl w:val="0"/>
              </w:rPr>
              <w:t xml:space="preserve">대전산업단지 서측진입도로 건설공사(4차분)</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57">
            <w:pPr>
              <w:jc w:val="center"/>
              <w:rPr>
                <w:sz w:val="18"/>
                <w:szCs w:val="18"/>
              </w:rPr>
            </w:pPr>
            <w:r w:rsidDel="00000000" w:rsidR="00000000" w:rsidRPr="00000000">
              <w:rPr>
                <w:sz w:val="18"/>
                <w:szCs w:val="18"/>
                <w:rtl w:val="0"/>
              </w:rPr>
              <w:t xml:space="preserve">2021.08.13</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58">
            <w:pPr>
              <w:jc w:val="center"/>
              <w:rPr>
                <w:sz w:val="18"/>
                <w:szCs w:val="18"/>
              </w:rPr>
            </w:pPr>
            <w:r w:rsidDel="00000000" w:rsidR="00000000" w:rsidRPr="00000000">
              <w:rPr>
                <w:rFonts w:ascii="Arial Unicode MS" w:cs="Arial Unicode MS" w:eastAsia="Arial Unicode MS" w:hAnsi="Arial Unicode MS"/>
                <w:sz w:val="18"/>
                <w:szCs w:val="18"/>
                <w:rtl w:val="0"/>
              </w:rPr>
              <w:t xml:space="preserve">112.9억원</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59">
            <w:pPr>
              <w:jc w:val="center"/>
              <w:rPr>
                <w:sz w:val="18"/>
                <w:szCs w:val="18"/>
              </w:rPr>
            </w:pPr>
            <w:r w:rsidDel="00000000" w:rsidR="00000000" w:rsidRPr="00000000">
              <w:rPr>
                <w:rFonts w:ascii="Arial Unicode MS" w:cs="Arial Unicode MS" w:eastAsia="Arial Unicode MS" w:hAnsi="Arial Unicode MS"/>
                <w:sz w:val="18"/>
                <w:szCs w:val="18"/>
                <w:rtl w:val="0"/>
              </w:rPr>
              <w:t xml:space="preserve">건설관리본부</w:t>
            </w:r>
          </w:p>
        </w:tc>
      </w:tr>
      <w:tr>
        <w:trPr>
          <w:cantSplit w:val="0"/>
          <w:trHeight w:val="690" w:hRule="atLeast"/>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5A">
            <w:pPr>
              <w:rPr>
                <w:sz w:val="18"/>
                <w:szCs w:val="18"/>
              </w:rPr>
            </w:pPr>
            <w:r w:rsidDel="00000000" w:rsidR="00000000" w:rsidRPr="00000000">
              <w:rPr>
                <w:rFonts w:ascii="Arial Unicode MS" w:cs="Arial Unicode MS" w:eastAsia="Arial Unicode MS" w:hAnsi="Arial Unicode MS"/>
                <w:sz w:val="18"/>
                <w:szCs w:val="18"/>
                <w:rtl w:val="0"/>
              </w:rPr>
              <w:t xml:space="preserve">민선7기</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5B">
            <w:pPr>
              <w:rPr>
                <w:sz w:val="18"/>
                <w:szCs w:val="18"/>
              </w:rPr>
            </w:pPr>
            <w:r w:rsidDel="00000000" w:rsidR="00000000" w:rsidRPr="00000000">
              <w:rPr>
                <w:rFonts w:ascii="Arial Unicode MS" w:cs="Arial Unicode MS" w:eastAsia="Arial Unicode MS" w:hAnsi="Arial Unicode MS"/>
                <w:sz w:val="18"/>
                <w:szCs w:val="18"/>
                <w:rtl w:val="0"/>
              </w:rPr>
              <w:t xml:space="preserve">대전산업단지 서측진입도로 건설공사(2차분)</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5C">
            <w:pPr>
              <w:jc w:val="center"/>
              <w:rPr>
                <w:sz w:val="18"/>
                <w:szCs w:val="18"/>
              </w:rPr>
            </w:pPr>
            <w:r w:rsidDel="00000000" w:rsidR="00000000" w:rsidRPr="00000000">
              <w:rPr>
                <w:sz w:val="18"/>
                <w:szCs w:val="18"/>
                <w:rtl w:val="0"/>
              </w:rPr>
              <w:t xml:space="preserve">2019.03.28</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5D">
            <w:pPr>
              <w:jc w:val="center"/>
              <w:rPr>
                <w:sz w:val="18"/>
                <w:szCs w:val="18"/>
              </w:rPr>
            </w:pPr>
            <w:r w:rsidDel="00000000" w:rsidR="00000000" w:rsidRPr="00000000">
              <w:rPr>
                <w:rFonts w:ascii="Arial Unicode MS" w:cs="Arial Unicode MS" w:eastAsia="Arial Unicode MS" w:hAnsi="Arial Unicode MS"/>
                <w:sz w:val="18"/>
                <w:szCs w:val="18"/>
                <w:rtl w:val="0"/>
              </w:rPr>
              <w:t xml:space="preserve">101.0억원</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5E">
            <w:pPr>
              <w:jc w:val="center"/>
              <w:rPr>
                <w:sz w:val="18"/>
                <w:szCs w:val="18"/>
              </w:rPr>
            </w:pPr>
            <w:r w:rsidDel="00000000" w:rsidR="00000000" w:rsidRPr="00000000">
              <w:rPr>
                <w:rFonts w:ascii="Arial Unicode MS" w:cs="Arial Unicode MS" w:eastAsia="Arial Unicode MS" w:hAnsi="Arial Unicode MS"/>
                <w:sz w:val="18"/>
                <w:szCs w:val="18"/>
                <w:rtl w:val="0"/>
              </w:rPr>
              <w:t xml:space="preserve">건설관리본부</w:t>
            </w:r>
          </w:p>
        </w:tc>
      </w:tr>
      <w:tr>
        <w:trPr>
          <w:cantSplit w:val="0"/>
          <w:trHeight w:val="240" w:hRule="atLeast"/>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5F">
            <w:pPr>
              <w:rPr>
                <w:sz w:val="18"/>
                <w:szCs w:val="18"/>
              </w:rPr>
            </w:pPr>
            <w:r w:rsidDel="00000000" w:rsidR="00000000" w:rsidRPr="00000000">
              <w:rPr>
                <w:rFonts w:ascii="Arial Unicode MS" w:cs="Arial Unicode MS" w:eastAsia="Arial Unicode MS" w:hAnsi="Arial Unicode MS"/>
                <w:sz w:val="18"/>
                <w:szCs w:val="18"/>
                <w:rtl w:val="0"/>
              </w:rPr>
              <w:t xml:space="preserve">민선7기 합계</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60">
            <w:pPr>
              <w:rPr>
                <w:sz w:val="18"/>
                <w:szCs w:val="18"/>
              </w:rPr>
            </w:pPr>
            <w:r w:rsidDel="00000000" w:rsidR="00000000" w:rsidRPr="00000000">
              <w:rPr>
                <w:rFonts w:ascii="Arial Unicode MS" w:cs="Arial Unicode MS" w:eastAsia="Arial Unicode MS" w:hAnsi="Arial Unicode MS"/>
                <w:sz w:val="18"/>
                <w:szCs w:val="18"/>
                <w:rtl w:val="0"/>
              </w:rPr>
              <w:t xml:space="preserve">100억원 이상 3건</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61">
            <w:pPr>
              <w:jc w:val="center"/>
              <w:rPr>
                <w:sz w:val="18"/>
                <w:szCs w:val="18"/>
              </w:rPr>
            </w:pPr>
            <w:r w:rsidDel="00000000" w:rsidR="00000000" w:rsidRPr="00000000">
              <w:rPr>
                <w:sz w:val="18"/>
                <w:szCs w:val="18"/>
                <w:rtl w:val="0"/>
              </w:rPr>
              <w:t xml:space="preserve">-</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62">
            <w:pPr>
              <w:jc w:val="center"/>
              <w:rPr>
                <w:sz w:val="18"/>
                <w:szCs w:val="18"/>
              </w:rPr>
            </w:pPr>
            <w:r w:rsidDel="00000000" w:rsidR="00000000" w:rsidRPr="00000000">
              <w:rPr>
                <w:rFonts w:ascii="Arial Unicode MS" w:cs="Arial Unicode MS" w:eastAsia="Arial Unicode MS" w:hAnsi="Arial Unicode MS"/>
                <w:sz w:val="18"/>
                <w:szCs w:val="18"/>
                <w:rtl w:val="0"/>
              </w:rPr>
              <w:t xml:space="preserve">373.6억원</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63">
            <w:pPr>
              <w:jc w:val="center"/>
              <w:rPr>
                <w:sz w:val="18"/>
                <w:szCs w:val="18"/>
              </w:rPr>
            </w:pPr>
            <w:r w:rsidDel="00000000" w:rsidR="00000000" w:rsidRPr="00000000">
              <w:rPr>
                <w:sz w:val="18"/>
                <w:szCs w:val="18"/>
                <w:rtl w:val="0"/>
              </w:rPr>
              <w:t xml:space="preserve">-</w:t>
            </w:r>
          </w:p>
        </w:tc>
      </w:tr>
      <w:tr>
        <w:trPr>
          <w:cantSplit w:val="0"/>
          <w:trHeight w:val="915" w:hRule="atLeast"/>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64">
            <w:pPr>
              <w:rPr>
                <w:sz w:val="18"/>
                <w:szCs w:val="18"/>
              </w:rPr>
            </w:pPr>
            <w:r w:rsidDel="00000000" w:rsidR="00000000" w:rsidRPr="00000000">
              <w:rPr>
                <w:rFonts w:ascii="Arial Unicode MS" w:cs="Arial Unicode MS" w:eastAsia="Arial Unicode MS" w:hAnsi="Arial Unicode MS"/>
                <w:sz w:val="18"/>
                <w:szCs w:val="18"/>
                <w:rtl w:val="0"/>
              </w:rPr>
              <w:t xml:space="preserve">민선8기</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65">
            <w:pPr>
              <w:rPr>
                <w:sz w:val="18"/>
                <w:szCs w:val="18"/>
              </w:rPr>
            </w:pPr>
            <w:r w:rsidDel="00000000" w:rsidR="00000000" w:rsidRPr="00000000">
              <w:rPr>
                <w:rFonts w:ascii="Arial Unicode MS" w:cs="Arial Unicode MS" w:eastAsia="Arial Unicode MS" w:hAnsi="Arial Unicode MS"/>
                <w:sz w:val="18"/>
                <w:szCs w:val="18"/>
                <w:rtl w:val="0"/>
              </w:rPr>
              <w:t xml:space="preserve">대전도시철도 2호선 차량운행시스템 일괄 제작구매 설치</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66">
            <w:pPr>
              <w:jc w:val="center"/>
              <w:rPr>
                <w:sz w:val="18"/>
                <w:szCs w:val="18"/>
              </w:rPr>
            </w:pPr>
            <w:r w:rsidDel="00000000" w:rsidR="00000000" w:rsidRPr="00000000">
              <w:rPr>
                <w:sz w:val="18"/>
                <w:szCs w:val="18"/>
                <w:rtl w:val="0"/>
              </w:rPr>
              <w:t xml:space="preserve">2024.07.25</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67">
            <w:pPr>
              <w:jc w:val="center"/>
              <w:rPr>
                <w:sz w:val="18"/>
                <w:szCs w:val="18"/>
              </w:rPr>
            </w:pPr>
            <w:r w:rsidDel="00000000" w:rsidR="00000000" w:rsidRPr="00000000">
              <w:rPr>
                <w:rFonts w:ascii="Arial Unicode MS" w:cs="Arial Unicode MS" w:eastAsia="Arial Unicode MS" w:hAnsi="Arial Unicode MS"/>
                <w:sz w:val="18"/>
                <w:szCs w:val="18"/>
                <w:rtl w:val="0"/>
              </w:rPr>
              <w:t xml:space="preserve">2,934.1억원</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68">
            <w:pPr>
              <w:jc w:val="center"/>
              <w:rPr>
                <w:sz w:val="18"/>
                <w:szCs w:val="18"/>
              </w:rPr>
            </w:pPr>
            <w:r w:rsidDel="00000000" w:rsidR="00000000" w:rsidRPr="00000000">
              <w:rPr>
                <w:rFonts w:ascii="Arial Unicode MS" w:cs="Arial Unicode MS" w:eastAsia="Arial Unicode MS" w:hAnsi="Arial Unicode MS"/>
                <w:sz w:val="18"/>
                <w:szCs w:val="18"/>
                <w:rtl w:val="0"/>
              </w:rPr>
              <w:t xml:space="preserve">트램시스템과</w:t>
            </w:r>
          </w:p>
        </w:tc>
      </w:tr>
      <w:tr>
        <w:trPr>
          <w:cantSplit w:val="0"/>
          <w:trHeight w:val="240" w:hRule="atLeast"/>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69">
            <w:pPr>
              <w:rPr>
                <w:sz w:val="18"/>
                <w:szCs w:val="18"/>
              </w:rPr>
            </w:pPr>
            <w:r w:rsidDel="00000000" w:rsidR="00000000" w:rsidRPr="00000000">
              <w:rPr>
                <w:rFonts w:ascii="Arial Unicode MS" w:cs="Arial Unicode MS" w:eastAsia="Arial Unicode MS" w:hAnsi="Arial Unicode MS"/>
                <w:sz w:val="18"/>
                <w:szCs w:val="18"/>
                <w:rtl w:val="0"/>
              </w:rPr>
              <w:t xml:space="preserve">민선8기 합계</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6A">
            <w:pPr>
              <w:rPr>
                <w:sz w:val="18"/>
                <w:szCs w:val="18"/>
              </w:rPr>
            </w:pPr>
            <w:r w:rsidDel="00000000" w:rsidR="00000000" w:rsidRPr="00000000">
              <w:rPr>
                <w:rFonts w:ascii="Arial Unicode MS" w:cs="Arial Unicode MS" w:eastAsia="Arial Unicode MS" w:hAnsi="Arial Unicode MS"/>
                <w:sz w:val="18"/>
                <w:szCs w:val="18"/>
                <w:rtl w:val="0"/>
              </w:rPr>
              <w:t xml:space="preserve">100억원 이상 1건</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6B">
            <w:pPr>
              <w:jc w:val="center"/>
              <w:rPr>
                <w:sz w:val="18"/>
                <w:szCs w:val="18"/>
              </w:rPr>
            </w:pPr>
            <w:r w:rsidDel="00000000" w:rsidR="00000000" w:rsidRPr="00000000">
              <w:rPr>
                <w:sz w:val="18"/>
                <w:szCs w:val="18"/>
                <w:rtl w:val="0"/>
              </w:rPr>
              <w:t xml:space="preserve">-</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6C">
            <w:pPr>
              <w:jc w:val="center"/>
              <w:rPr>
                <w:sz w:val="18"/>
                <w:szCs w:val="18"/>
              </w:rPr>
            </w:pPr>
            <w:r w:rsidDel="00000000" w:rsidR="00000000" w:rsidRPr="00000000">
              <w:rPr>
                <w:rFonts w:ascii="Arial Unicode MS" w:cs="Arial Unicode MS" w:eastAsia="Arial Unicode MS" w:hAnsi="Arial Unicode MS"/>
                <w:sz w:val="18"/>
                <w:szCs w:val="18"/>
                <w:rtl w:val="0"/>
              </w:rPr>
              <w:t xml:space="preserve">2,934.1억원</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6D">
            <w:pPr>
              <w:jc w:val="center"/>
              <w:rPr>
                <w:sz w:val="18"/>
                <w:szCs w:val="18"/>
              </w:rPr>
            </w:pPr>
            <w:r w:rsidDel="00000000" w:rsidR="00000000" w:rsidRPr="00000000">
              <w:rPr>
                <w:sz w:val="18"/>
                <w:szCs w:val="18"/>
                <w:rtl w:val="0"/>
              </w:rPr>
              <w:t xml:space="preserve">-</w:t>
            </w:r>
          </w:p>
        </w:tc>
      </w:tr>
    </w:tbl>
    <w:p w:rsidR="00000000" w:rsidDel="00000000" w:rsidP="00000000" w:rsidRDefault="00000000" w:rsidRPr="00000000" w14:paraId="0000016E">
      <w:pPr>
        <w:rPr/>
      </w:pPr>
      <w:r w:rsidDel="00000000" w:rsidR="00000000" w:rsidRPr="00000000">
        <w:rPr>
          <w:rtl w:val="0"/>
        </w:rPr>
        <w:t xml:space="preserve"> </w:t>
      </w:r>
    </w:p>
    <w:p w:rsidR="00000000" w:rsidDel="00000000" w:rsidP="00000000" w:rsidRDefault="00000000" w:rsidRPr="00000000" w14:paraId="0000016F">
      <w:pPr>
        <w:rPr/>
      </w:pPr>
      <w:r w:rsidDel="00000000" w:rsidR="00000000" w:rsidRPr="00000000">
        <w:rPr>
          <w:rtl w:val="0"/>
        </w:rPr>
        <w:t xml:space="preserve"> </w:t>
      </w:r>
    </w:p>
    <w:p w:rsidR="00000000" w:rsidDel="00000000" w:rsidP="00000000" w:rsidRDefault="00000000" w:rsidRPr="00000000" w14:paraId="00000170">
      <w:pPr>
        <w:rPr/>
      </w:pPr>
      <w:r w:rsidDel="00000000" w:rsidR="00000000" w:rsidRPr="00000000">
        <w:rPr>
          <w:rtl w:val="0"/>
        </w:rPr>
        <w:t xml:space="preserve"> </w:t>
      </w:r>
    </w:p>
    <w:p w:rsidR="00000000" w:rsidDel="00000000" w:rsidP="00000000" w:rsidRDefault="00000000" w:rsidRPr="00000000" w14:paraId="00000171">
      <w:pPr>
        <w:rPr/>
      </w:pPr>
      <w:r w:rsidDel="00000000" w:rsidR="00000000" w:rsidRPr="00000000">
        <w:rPr>
          <w:rtl w:val="0"/>
        </w:rPr>
        <w:t xml:space="preserve"> </w:t>
      </w:r>
    </w:p>
    <w:p w:rsidR="00000000" w:rsidDel="00000000" w:rsidP="00000000" w:rsidRDefault="00000000" w:rsidRPr="00000000" w14:paraId="00000172">
      <w:pPr>
        <w:rPr>
          <w:b w:val="1"/>
          <w:bCs w:val="1"/>
        </w:rPr>
      </w:pPr>
      <w:r w:rsidDel="00000000" w:rsidR="00000000" w:rsidRPr="00000000">
        <w:rPr>
          <w:rFonts w:ascii="Arial Unicode MS" w:cs="Arial Unicode MS" w:eastAsia="Arial Unicode MS" w:hAnsi="Arial Unicode MS"/>
          <w:b w:val="1"/>
          <w:bCs w:val="1"/>
          <w:rtl w:val="0"/>
        </w:rPr>
        <w:t xml:space="preserve">〈표 6-4〉 대형 수의계약 제외 후 평균 비교</w:t>
      </w:r>
    </w:p>
    <w:tbl>
      <w:tblPr>
        <w:tblStyle w:val="Table15"/>
        <w:tblW w:w="891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145"/>
        <w:gridCol w:w="2235"/>
        <w:gridCol w:w="2265"/>
        <w:gridCol w:w="2265"/>
        <w:tblGridChange w:id="0">
          <w:tblGrid>
            <w:gridCol w:w="2145"/>
            <w:gridCol w:w="2235"/>
            <w:gridCol w:w="2265"/>
            <w:gridCol w:w="2265"/>
          </w:tblGrid>
        </w:tblGridChange>
      </w:tblGrid>
      <w:tr>
        <w:trPr>
          <w:cantSplit w:val="0"/>
          <w:trHeight w:val="240" w:hRule="atLeast"/>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73">
            <w:pP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구분</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74">
            <w:pP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민선7기</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75">
            <w:pPr>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민선8기</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76">
            <w:pPr>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해석</w:t>
            </w:r>
          </w:p>
        </w:tc>
      </w:tr>
      <w:tr>
        <w:trPr>
          <w:cantSplit w:val="0"/>
          <w:trHeight w:val="240" w:hRule="atLeast"/>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77">
            <w:pPr>
              <w:rPr>
                <w:sz w:val="18"/>
                <w:szCs w:val="18"/>
              </w:rPr>
            </w:pPr>
            <w:r w:rsidDel="00000000" w:rsidR="00000000" w:rsidRPr="00000000">
              <w:rPr>
                <w:rFonts w:ascii="Arial Unicode MS" w:cs="Arial Unicode MS" w:eastAsia="Arial Unicode MS" w:hAnsi="Arial Unicode MS"/>
                <w:sz w:val="18"/>
                <w:szCs w:val="18"/>
                <w:rtl w:val="0"/>
              </w:rPr>
              <w:t xml:space="preserve">전체 기준 건당 평균</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78">
            <w:pPr>
              <w:rPr>
                <w:sz w:val="18"/>
                <w:szCs w:val="18"/>
              </w:rPr>
            </w:pPr>
            <w:r w:rsidDel="00000000" w:rsidR="00000000" w:rsidRPr="00000000">
              <w:rPr>
                <w:rFonts w:ascii="Arial Unicode MS" w:cs="Arial Unicode MS" w:eastAsia="Arial Unicode MS" w:hAnsi="Arial Unicode MS"/>
                <w:sz w:val="18"/>
                <w:szCs w:val="18"/>
                <w:rtl w:val="0"/>
              </w:rPr>
              <w:t xml:space="preserve">2,355만원</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79">
            <w:pPr>
              <w:jc w:val="center"/>
              <w:rPr>
                <w:sz w:val="18"/>
                <w:szCs w:val="18"/>
              </w:rPr>
            </w:pPr>
            <w:r w:rsidDel="00000000" w:rsidR="00000000" w:rsidRPr="00000000">
              <w:rPr>
                <w:rFonts w:ascii="Arial Unicode MS" w:cs="Arial Unicode MS" w:eastAsia="Arial Unicode MS" w:hAnsi="Arial Unicode MS"/>
                <w:sz w:val="18"/>
                <w:szCs w:val="18"/>
                <w:rtl w:val="0"/>
              </w:rPr>
              <w:t xml:space="preserve">4,124만원</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7A">
            <w:pPr>
              <w:jc w:val="center"/>
              <w:rPr>
                <w:sz w:val="18"/>
                <w:szCs w:val="18"/>
              </w:rPr>
            </w:pPr>
            <w:r w:rsidDel="00000000" w:rsidR="00000000" w:rsidRPr="00000000">
              <w:rPr>
                <w:rFonts w:ascii="Arial Unicode MS" w:cs="Arial Unicode MS" w:eastAsia="Arial Unicode MS" w:hAnsi="Arial Unicode MS"/>
                <w:sz w:val="18"/>
                <w:szCs w:val="18"/>
                <w:rtl w:val="0"/>
              </w:rPr>
              <w:t xml:space="preserve">대형계약 포함</w:t>
            </w:r>
          </w:p>
        </w:tc>
      </w:tr>
      <w:tr>
        <w:trPr>
          <w:cantSplit w:val="0"/>
          <w:trHeight w:val="240" w:hRule="atLeast"/>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7B">
            <w:pPr>
              <w:rPr>
                <w:sz w:val="18"/>
                <w:szCs w:val="18"/>
              </w:rPr>
            </w:pPr>
            <w:r w:rsidDel="00000000" w:rsidR="00000000" w:rsidRPr="00000000">
              <w:rPr>
                <w:rFonts w:ascii="Arial Unicode MS" w:cs="Arial Unicode MS" w:eastAsia="Arial Unicode MS" w:hAnsi="Arial Unicode MS"/>
                <w:sz w:val="18"/>
                <w:szCs w:val="18"/>
                <w:rtl w:val="0"/>
              </w:rPr>
              <w:t xml:space="preserve">100억원 이상 대형계약</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7C">
            <w:pPr>
              <w:rPr>
                <w:sz w:val="18"/>
                <w:szCs w:val="18"/>
              </w:rPr>
            </w:pPr>
            <w:r w:rsidDel="00000000" w:rsidR="00000000" w:rsidRPr="00000000">
              <w:rPr>
                <w:rFonts w:ascii="Arial Unicode MS" w:cs="Arial Unicode MS" w:eastAsia="Arial Unicode MS" w:hAnsi="Arial Unicode MS"/>
                <w:sz w:val="18"/>
                <w:szCs w:val="18"/>
                <w:rtl w:val="0"/>
              </w:rPr>
              <w:t xml:space="preserve">3건 / 373.6억원</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7D">
            <w:pPr>
              <w:jc w:val="center"/>
              <w:rPr>
                <w:sz w:val="18"/>
                <w:szCs w:val="18"/>
              </w:rPr>
            </w:pPr>
            <w:r w:rsidDel="00000000" w:rsidR="00000000" w:rsidRPr="00000000">
              <w:rPr>
                <w:rFonts w:ascii="Arial Unicode MS" w:cs="Arial Unicode MS" w:eastAsia="Arial Unicode MS" w:hAnsi="Arial Unicode MS"/>
                <w:sz w:val="18"/>
                <w:szCs w:val="18"/>
                <w:rtl w:val="0"/>
              </w:rPr>
              <w:t xml:space="preserve">1건 / 2,934.1억원</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7E">
            <w:pPr>
              <w:jc w:val="center"/>
              <w:rPr>
                <w:sz w:val="18"/>
                <w:szCs w:val="18"/>
              </w:rPr>
            </w:pPr>
            <w:r w:rsidDel="00000000" w:rsidR="00000000" w:rsidRPr="00000000">
              <w:rPr>
                <w:rFonts w:ascii="Arial Unicode MS" w:cs="Arial Unicode MS" w:eastAsia="Arial Unicode MS" w:hAnsi="Arial Unicode MS"/>
                <w:sz w:val="18"/>
                <w:szCs w:val="18"/>
                <w:rtl w:val="0"/>
              </w:rPr>
              <w:t xml:space="preserve">민선8기 트램 계약 영향 큼</w:t>
            </w:r>
          </w:p>
        </w:tc>
      </w:tr>
      <w:tr>
        <w:trPr>
          <w:cantSplit w:val="0"/>
          <w:trHeight w:val="240" w:hRule="atLeast"/>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7F">
            <w:pPr>
              <w:rPr>
                <w:sz w:val="18"/>
                <w:szCs w:val="18"/>
              </w:rPr>
            </w:pPr>
            <w:r w:rsidDel="00000000" w:rsidR="00000000" w:rsidRPr="00000000">
              <w:rPr>
                <w:rFonts w:ascii="Arial Unicode MS" w:cs="Arial Unicode MS" w:eastAsia="Arial Unicode MS" w:hAnsi="Arial Unicode MS"/>
                <w:sz w:val="18"/>
                <w:szCs w:val="18"/>
                <w:rtl w:val="0"/>
              </w:rPr>
              <w:t xml:space="preserve">대형계약 제외 금액</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80">
            <w:pPr>
              <w:rPr>
                <w:sz w:val="18"/>
                <w:szCs w:val="18"/>
              </w:rPr>
            </w:pPr>
            <w:r w:rsidDel="00000000" w:rsidR="00000000" w:rsidRPr="00000000">
              <w:rPr>
                <w:rFonts w:ascii="Arial Unicode MS" w:cs="Arial Unicode MS" w:eastAsia="Arial Unicode MS" w:hAnsi="Arial Unicode MS"/>
                <w:sz w:val="18"/>
                <w:szCs w:val="18"/>
                <w:rtl w:val="0"/>
              </w:rPr>
              <w:t xml:space="preserve">3,196.9억원</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81">
            <w:pPr>
              <w:jc w:val="center"/>
              <w:rPr>
                <w:sz w:val="18"/>
                <w:szCs w:val="18"/>
              </w:rPr>
            </w:pPr>
            <w:r w:rsidDel="00000000" w:rsidR="00000000" w:rsidRPr="00000000">
              <w:rPr>
                <w:rFonts w:ascii="Arial Unicode MS" w:cs="Arial Unicode MS" w:eastAsia="Arial Unicode MS" w:hAnsi="Arial Unicode MS"/>
                <w:sz w:val="18"/>
                <w:szCs w:val="18"/>
                <w:rtl w:val="0"/>
              </w:rPr>
              <w:t xml:space="preserve">3,547.2억원</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82">
            <w:pPr>
              <w:jc w:val="center"/>
              <w:rPr>
                <w:sz w:val="18"/>
                <w:szCs w:val="18"/>
              </w:rPr>
            </w:pPr>
            <w:r w:rsidDel="00000000" w:rsidR="00000000" w:rsidRPr="00000000">
              <w:rPr>
                <w:rFonts w:ascii="Arial Unicode MS" w:cs="Arial Unicode MS" w:eastAsia="Arial Unicode MS" w:hAnsi="Arial Unicode MS"/>
                <w:sz w:val="18"/>
                <w:szCs w:val="18"/>
                <w:rtl w:val="0"/>
              </w:rPr>
              <w:t xml:space="preserve">비교 모수 보정</w:t>
            </w:r>
          </w:p>
        </w:tc>
      </w:tr>
      <w:tr>
        <w:trPr>
          <w:cantSplit w:val="0"/>
          <w:trHeight w:val="240" w:hRule="atLeast"/>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83">
            <w:pPr>
              <w:rPr>
                <w:sz w:val="18"/>
                <w:szCs w:val="18"/>
              </w:rPr>
            </w:pPr>
            <w:r w:rsidDel="00000000" w:rsidR="00000000" w:rsidRPr="00000000">
              <w:rPr>
                <w:rFonts w:ascii="Arial Unicode MS" w:cs="Arial Unicode MS" w:eastAsia="Arial Unicode MS" w:hAnsi="Arial Unicode MS"/>
                <w:sz w:val="18"/>
                <w:szCs w:val="18"/>
                <w:rtl w:val="0"/>
              </w:rPr>
              <w:t xml:space="preserve">대형계약 제외 건수</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84">
            <w:pPr>
              <w:rPr>
                <w:sz w:val="18"/>
                <w:szCs w:val="18"/>
              </w:rPr>
            </w:pPr>
            <w:r w:rsidDel="00000000" w:rsidR="00000000" w:rsidRPr="00000000">
              <w:rPr>
                <w:rFonts w:ascii="Arial Unicode MS" w:cs="Arial Unicode MS" w:eastAsia="Arial Unicode MS" w:hAnsi="Arial Unicode MS"/>
                <w:sz w:val="18"/>
                <w:szCs w:val="18"/>
                <w:rtl w:val="0"/>
              </w:rPr>
              <w:t xml:space="preserve">15,161건</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85">
            <w:pPr>
              <w:jc w:val="center"/>
              <w:rPr>
                <w:sz w:val="18"/>
                <w:szCs w:val="18"/>
              </w:rPr>
            </w:pPr>
            <w:r w:rsidDel="00000000" w:rsidR="00000000" w:rsidRPr="00000000">
              <w:rPr>
                <w:rFonts w:ascii="Arial Unicode MS" w:cs="Arial Unicode MS" w:eastAsia="Arial Unicode MS" w:hAnsi="Arial Unicode MS"/>
                <w:sz w:val="18"/>
                <w:szCs w:val="18"/>
                <w:rtl w:val="0"/>
              </w:rPr>
              <w:t xml:space="preserve">15,714건</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86">
            <w:pPr>
              <w:jc w:val="center"/>
              <w:rPr>
                <w:sz w:val="18"/>
                <w:szCs w:val="18"/>
              </w:rPr>
            </w:pPr>
            <w:r w:rsidDel="00000000" w:rsidR="00000000" w:rsidRPr="00000000">
              <w:rPr>
                <w:rFonts w:ascii="Arial Unicode MS" w:cs="Arial Unicode MS" w:eastAsia="Arial Unicode MS" w:hAnsi="Arial Unicode MS"/>
                <w:sz w:val="18"/>
                <w:szCs w:val="18"/>
                <w:rtl w:val="0"/>
              </w:rPr>
              <w:t xml:space="preserve">대부분의 계약 비교</w:t>
            </w:r>
          </w:p>
        </w:tc>
      </w:tr>
      <w:tr>
        <w:trPr>
          <w:cantSplit w:val="0"/>
          <w:trHeight w:val="240" w:hRule="atLeast"/>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87">
            <w:pPr>
              <w:rPr>
                <w:sz w:val="18"/>
                <w:szCs w:val="18"/>
              </w:rPr>
            </w:pPr>
            <w:r w:rsidDel="00000000" w:rsidR="00000000" w:rsidRPr="00000000">
              <w:rPr>
                <w:rFonts w:ascii="Arial Unicode MS" w:cs="Arial Unicode MS" w:eastAsia="Arial Unicode MS" w:hAnsi="Arial Unicode MS"/>
                <w:sz w:val="18"/>
                <w:szCs w:val="18"/>
                <w:rtl w:val="0"/>
              </w:rPr>
              <w:t xml:space="preserve">대형계약 제외 건당 평균</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88">
            <w:pPr>
              <w:rPr>
                <w:sz w:val="18"/>
                <w:szCs w:val="18"/>
              </w:rPr>
            </w:pPr>
            <w:r w:rsidDel="00000000" w:rsidR="00000000" w:rsidRPr="00000000">
              <w:rPr>
                <w:rFonts w:ascii="Arial Unicode MS" w:cs="Arial Unicode MS" w:eastAsia="Arial Unicode MS" w:hAnsi="Arial Unicode MS"/>
                <w:sz w:val="18"/>
                <w:szCs w:val="18"/>
                <w:rtl w:val="0"/>
              </w:rPr>
              <w:t xml:space="preserve">2,109만원</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89">
            <w:pPr>
              <w:jc w:val="center"/>
              <w:rPr>
                <w:sz w:val="18"/>
                <w:szCs w:val="18"/>
              </w:rPr>
            </w:pPr>
            <w:r w:rsidDel="00000000" w:rsidR="00000000" w:rsidRPr="00000000">
              <w:rPr>
                <w:rFonts w:ascii="Arial Unicode MS" w:cs="Arial Unicode MS" w:eastAsia="Arial Unicode MS" w:hAnsi="Arial Unicode MS"/>
                <w:sz w:val="18"/>
                <w:szCs w:val="18"/>
                <w:rtl w:val="0"/>
              </w:rPr>
              <w:t xml:space="preserve">2,257만원</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8A">
            <w:pPr>
              <w:jc w:val="center"/>
              <w:rPr>
                <w:sz w:val="18"/>
                <w:szCs w:val="18"/>
              </w:rPr>
            </w:pPr>
            <w:r w:rsidDel="00000000" w:rsidR="00000000" w:rsidRPr="00000000">
              <w:rPr>
                <w:rFonts w:ascii="Arial Unicode MS" w:cs="Arial Unicode MS" w:eastAsia="Arial Unicode MS" w:hAnsi="Arial Unicode MS"/>
                <w:sz w:val="18"/>
                <w:szCs w:val="18"/>
                <w:rtl w:val="0"/>
              </w:rPr>
              <w:t xml:space="preserve">약 7.1% 증가</w:t>
            </w:r>
          </w:p>
        </w:tc>
      </w:tr>
      <w:tr>
        <w:trPr>
          <w:cantSplit w:val="0"/>
          <w:trHeight w:val="465" w:hRule="atLeast"/>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8B">
            <w:pPr>
              <w:rPr>
                <w:sz w:val="18"/>
                <w:szCs w:val="18"/>
              </w:rPr>
            </w:pPr>
            <w:r w:rsidDel="00000000" w:rsidR="00000000" w:rsidRPr="00000000">
              <w:rPr>
                <w:rFonts w:ascii="Arial Unicode MS" w:cs="Arial Unicode MS" w:eastAsia="Arial Unicode MS" w:hAnsi="Arial Unicode MS"/>
                <w:sz w:val="18"/>
                <w:szCs w:val="18"/>
                <w:rtl w:val="0"/>
              </w:rPr>
              <w:t xml:space="preserve">대형계약 제외 연평균 금액</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8C">
            <w:pPr>
              <w:rPr>
                <w:sz w:val="18"/>
                <w:szCs w:val="18"/>
              </w:rPr>
            </w:pPr>
            <w:r w:rsidDel="00000000" w:rsidR="00000000" w:rsidRPr="00000000">
              <w:rPr>
                <w:rFonts w:ascii="Arial Unicode MS" w:cs="Arial Unicode MS" w:eastAsia="Arial Unicode MS" w:hAnsi="Arial Unicode MS"/>
                <w:sz w:val="18"/>
                <w:szCs w:val="18"/>
                <w:rtl w:val="0"/>
              </w:rPr>
              <w:t xml:space="preserve">799억원</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8D">
            <w:pPr>
              <w:jc w:val="center"/>
              <w:rPr>
                <w:sz w:val="18"/>
                <w:szCs w:val="18"/>
              </w:rPr>
            </w:pPr>
            <w:r w:rsidDel="00000000" w:rsidR="00000000" w:rsidRPr="00000000">
              <w:rPr>
                <w:rFonts w:ascii="Arial Unicode MS" w:cs="Arial Unicode MS" w:eastAsia="Arial Unicode MS" w:hAnsi="Arial Unicode MS"/>
                <w:sz w:val="18"/>
                <w:szCs w:val="18"/>
                <w:rtl w:val="0"/>
              </w:rPr>
              <w:t xml:space="preserve">906억원</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8E">
            <w:pPr>
              <w:jc w:val="center"/>
              <w:rPr>
                <w:sz w:val="18"/>
                <w:szCs w:val="18"/>
              </w:rPr>
            </w:pPr>
            <w:r w:rsidDel="00000000" w:rsidR="00000000" w:rsidRPr="00000000">
              <w:rPr>
                <w:rFonts w:ascii="Arial Unicode MS" w:cs="Arial Unicode MS" w:eastAsia="Arial Unicode MS" w:hAnsi="Arial Unicode MS"/>
                <w:sz w:val="18"/>
                <w:szCs w:val="18"/>
                <w:rtl w:val="0"/>
              </w:rPr>
              <w:t xml:space="preserve">약 13.3% 증가</w:t>
            </w:r>
          </w:p>
        </w:tc>
      </w:tr>
    </w:tbl>
    <w:p w:rsidR="00000000" w:rsidDel="00000000" w:rsidP="00000000" w:rsidRDefault="00000000" w:rsidRPr="00000000" w14:paraId="0000018F">
      <w:pPr>
        <w:rPr/>
      </w:pPr>
      <w:r w:rsidDel="00000000" w:rsidR="00000000" w:rsidRPr="00000000">
        <w:rPr>
          <w:rtl w:val="0"/>
        </w:rPr>
        <w:t xml:space="preserve"> </w:t>
      </w:r>
    </w:p>
    <w:p w:rsidR="00000000" w:rsidDel="00000000" w:rsidP="00000000" w:rsidRDefault="00000000" w:rsidRPr="00000000" w14:paraId="00000190">
      <w:pPr>
        <w:rPr/>
      </w:pPr>
      <w:r w:rsidDel="00000000" w:rsidR="00000000" w:rsidRPr="00000000">
        <w:rPr>
          <w:rFonts w:ascii="Arial Unicode MS" w:cs="Arial Unicode MS" w:eastAsia="Arial Unicode MS" w:hAnsi="Arial Unicode MS"/>
          <w:rtl w:val="0"/>
        </w:rPr>
        <w:t xml:space="preserve">이 보정값을 기준으로 보면, 민선8기 수의계약이 모두 중대형 계약으로 커졌다고 단정하기는 어렵다.  그러나 초대형 수의계약의 법적 근거와 절차적 정당성에 대한 검토가 필요하고, 대형계약을 제외하더라도, 꾸준히 건당 평균 금액과 연평균 금액이 증가하고 있다는 점에서 수의계약이 지속 증가하고 있다는 것을 확인 할 수 있다. </w:t>
      </w:r>
    </w:p>
    <w:p w:rsidR="00000000" w:rsidDel="00000000" w:rsidP="00000000" w:rsidRDefault="00000000" w:rsidRPr="00000000" w14:paraId="00000191">
      <w:pPr>
        <w:pStyle w:val="Heading1"/>
        <w:spacing w:after="120" w:before="280" w:lineRule="auto"/>
        <w:rPr>
          <w:sz w:val="28"/>
          <w:szCs w:val="28"/>
        </w:rPr>
      </w:pPr>
      <w:bookmarkStart w:colFirst="0" w:colLast="0" w:name="_1dud7a9n1nl1" w:id="10"/>
      <w:bookmarkEnd w:id="10"/>
      <w:r w:rsidDel="00000000" w:rsidR="00000000" w:rsidRPr="00000000">
        <w:rPr>
          <w:rFonts w:ascii="Arial Unicode MS" w:cs="Arial Unicode MS" w:eastAsia="Arial Unicode MS" w:hAnsi="Arial Unicode MS"/>
          <w:sz w:val="28"/>
          <w:szCs w:val="28"/>
          <w:rtl w:val="0"/>
        </w:rPr>
        <w:t xml:space="preserve">Ⅶ. 발주부서별 집중도 분석</w:t>
      </w:r>
    </w:p>
    <w:p w:rsidR="00000000" w:rsidDel="00000000" w:rsidP="00000000" w:rsidRDefault="00000000" w:rsidRPr="00000000" w14:paraId="00000192">
      <w:pPr>
        <w:spacing w:after="100" w:before="200" w:lineRule="auto"/>
        <w:rPr>
          <w:b w:val="1"/>
          <w:bCs w:val="1"/>
          <w:color w:val="2e74b5"/>
          <w:sz w:val="24"/>
          <w:szCs w:val="24"/>
        </w:rPr>
      </w:pPr>
      <w:r w:rsidDel="00000000" w:rsidR="00000000" w:rsidRPr="00000000">
        <w:rPr>
          <w:rFonts w:ascii="Arial Unicode MS" w:cs="Arial Unicode MS" w:eastAsia="Arial Unicode MS" w:hAnsi="Arial Unicode MS"/>
          <w:b w:val="1"/>
          <w:bCs w:val="1"/>
          <w:color w:val="2e74b5"/>
          <w:sz w:val="24"/>
          <w:szCs w:val="24"/>
          <w:rtl w:val="0"/>
        </w:rPr>
        <w:t xml:space="preserve">1. 상위 발주부서</w:t>
      </w:r>
    </w:p>
    <w:p w:rsidR="00000000" w:rsidDel="00000000" w:rsidP="00000000" w:rsidRDefault="00000000" w:rsidRPr="00000000" w14:paraId="00000193">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민선8기 수의계약은 특정 발주부서와 사업소에 뚜렷하게 집중되어 있다. 상위 7개 부서가 6,184건으로 전체 수의계약의 39.4%를 차지하고, 금액으로도 약 1,460.7억원(22.5%)에 이른다.</w:t>
      </w:r>
    </w:p>
    <w:p w:rsidR="00000000" w:rsidDel="00000000" w:rsidP="00000000" w:rsidRDefault="00000000" w:rsidRPr="00000000" w14:paraId="00000194">
      <w:pPr>
        <w:spacing w:after="60" w:lineRule="auto"/>
        <w:rPr/>
      </w:pPr>
      <w:r w:rsidDel="00000000" w:rsidR="00000000" w:rsidRPr="00000000">
        <w:rPr>
          <w:rtl w:val="0"/>
        </w:rPr>
        <w:t xml:space="preserve"> </w:t>
      </w:r>
    </w:p>
    <w:p w:rsidR="00000000" w:rsidDel="00000000" w:rsidP="00000000" w:rsidRDefault="00000000" w:rsidRPr="00000000" w14:paraId="00000195">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〈표 7-1〉 민선8기 수의계약 상위 발주부서 (건수 기준 상위 15개)</w:t>
      </w:r>
    </w:p>
    <w:p w:rsidR="00000000" w:rsidDel="00000000" w:rsidP="00000000" w:rsidRDefault="00000000" w:rsidRPr="00000000" w14:paraId="00000196">
      <w:pPr>
        <w:rPr>
          <w:b w:val="1"/>
          <w:bCs w:val="1"/>
        </w:rPr>
      </w:pPr>
      <w:r w:rsidDel="00000000" w:rsidR="00000000" w:rsidRPr="00000000">
        <w:rPr>
          <w:rFonts w:ascii="Arial Unicode MS" w:cs="Arial Unicode MS" w:eastAsia="Arial Unicode MS" w:hAnsi="Arial Unicode MS"/>
          <w:b w:val="1"/>
          <w:bCs w:val="1"/>
          <w:rtl w:val="0"/>
        </w:rPr>
        <w:t xml:space="preserve">* 1인 견적 비중은 수의계약 중 1인수의 비중임</w:t>
      </w:r>
    </w:p>
    <w:tbl>
      <w:tblPr>
        <w:tblStyle w:val="Table16"/>
        <w:tblW w:w="891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755"/>
        <w:gridCol w:w="1215"/>
        <w:gridCol w:w="1230"/>
        <w:gridCol w:w="1290"/>
        <w:gridCol w:w="1590"/>
        <w:gridCol w:w="1830"/>
        <w:tblGridChange w:id="0">
          <w:tblGrid>
            <w:gridCol w:w="1755"/>
            <w:gridCol w:w="1215"/>
            <w:gridCol w:w="1230"/>
            <w:gridCol w:w="1290"/>
            <w:gridCol w:w="1590"/>
            <w:gridCol w:w="1830"/>
          </w:tblGrid>
        </w:tblGridChange>
      </w:tblGrid>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97">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발주부서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98">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건수</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99">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비중</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9A">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금액</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9B">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주요 종류</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9C">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1인견적 비중</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9D">
            <w:pPr>
              <w:spacing w:after="60" w:before="120" w:lineRule="auto"/>
              <w:jc w:val="center"/>
              <w:rPr/>
            </w:pPr>
            <w:r w:rsidDel="00000000" w:rsidR="00000000" w:rsidRPr="00000000">
              <w:rPr>
                <w:rFonts w:ascii="Arial Unicode MS" w:cs="Arial Unicode MS" w:eastAsia="Arial Unicode MS" w:hAnsi="Arial Unicode MS"/>
                <w:rtl w:val="0"/>
              </w:rPr>
              <w:t xml:space="preserve">건설관리본부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9E">
            <w:pPr>
              <w:spacing w:after="60" w:before="120" w:lineRule="auto"/>
              <w:jc w:val="center"/>
              <w:rPr/>
            </w:pPr>
            <w:r w:rsidDel="00000000" w:rsidR="00000000" w:rsidRPr="00000000">
              <w:rPr>
                <w:rFonts w:ascii="Arial Unicode MS" w:cs="Arial Unicode MS" w:eastAsia="Arial Unicode MS" w:hAnsi="Arial Unicode MS"/>
                <w:rtl w:val="0"/>
              </w:rPr>
              <w:t xml:space="preserve">1,893건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9F">
            <w:pPr>
              <w:spacing w:after="60" w:before="120" w:lineRule="auto"/>
              <w:jc w:val="center"/>
              <w:rPr/>
            </w:pPr>
            <w:r w:rsidDel="00000000" w:rsidR="00000000" w:rsidRPr="00000000">
              <w:rPr>
                <w:rtl w:val="0"/>
              </w:rPr>
              <w:t xml:space="preserve">12.0%</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A0">
            <w:pPr>
              <w:spacing w:after="60" w:before="120" w:lineRule="auto"/>
              <w:jc w:val="center"/>
              <w:rPr/>
            </w:pPr>
            <w:r w:rsidDel="00000000" w:rsidR="00000000" w:rsidRPr="00000000">
              <w:rPr>
                <w:rFonts w:ascii="Arial Unicode MS" w:cs="Arial Unicode MS" w:eastAsia="Arial Unicode MS" w:hAnsi="Arial Unicode MS"/>
                <w:rtl w:val="0"/>
              </w:rPr>
              <w:t xml:space="preserve">782.4억원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A1">
            <w:pPr>
              <w:spacing w:after="60" w:before="120" w:lineRule="auto"/>
              <w:jc w:val="center"/>
              <w:rPr/>
            </w:pPr>
            <w:r w:rsidDel="00000000" w:rsidR="00000000" w:rsidRPr="00000000">
              <w:rPr>
                <w:rFonts w:ascii="Arial Unicode MS" w:cs="Arial Unicode MS" w:eastAsia="Arial Unicode MS" w:hAnsi="Arial Unicode MS"/>
                <w:rtl w:val="0"/>
              </w:rPr>
              <w:t xml:space="preserve">용역·공사</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A2">
            <w:pPr>
              <w:spacing w:after="60" w:before="120" w:lineRule="auto"/>
              <w:jc w:val="center"/>
              <w:rPr/>
            </w:pPr>
            <w:r w:rsidDel="00000000" w:rsidR="00000000" w:rsidRPr="00000000">
              <w:rPr>
                <w:rtl w:val="0"/>
              </w:rPr>
              <w:t xml:space="preserve">48.1%</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A3">
            <w:pPr>
              <w:spacing w:after="60" w:before="120" w:lineRule="auto"/>
              <w:jc w:val="center"/>
              <w:rPr/>
            </w:pPr>
            <w:r w:rsidDel="00000000" w:rsidR="00000000" w:rsidRPr="00000000">
              <w:rPr>
                <w:rFonts w:ascii="Arial Unicode MS" w:cs="Arial Unicode MS" w:eastAsia="Arial Unicode MS" w:hAnsi="Arial Unicode MS"/>
                <w:rtl w:val="0"/>
              </w:rPr>
              <w:t xml:space="preserve">공원관리사업소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A4">
            <w:pPr>
              <w:spacing w:after="60" w:before="120" w:lineRule="auto"/>
              <w:jc w:val="center"/>
              <w:rPr/>
            </w:pPr>
            <w:r w:rsidDel="00000000" w:rsidR="00000000" w:rsidRPr="00000000">
              <w:rPr>
                <w:rFonts w:ascii="Arial Unicode MS" w:cs="Arial Unicode MS" w:eastAsia="Arial Unicode MS" w:hAnsi="Arial Unicode MS"/>
                <w:rtl w:val="0"/>
              </w:rPr>
              <w:t xml:space="preserve">1,214건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A5">
            <w:pPr>
              <w:spacing w:after="60" w:before="120" w:lineRule="auto"/>
              <w:jc w:val="center"/>
              <w:rPr/>
            </w:pPr>
            <w:r w:rsidDel="00000000" w:rsidR="00000000" w:rsidRPr="00000000">
              <w:rPr>
                <w:rtl w:val="0"/>
              </w:rPr>
              <w:t xml:space="preserve">7.7%</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A6">
            <w:pPr>
              <w:spacing w:after="60" w:before="120" w:lineRule="auto"/>
              <w:jc w:val="center"/>
              <w:rPr/>
            </w:pPr>
            <w:r w:rsidDel="00000000" w:rsidR="00000000" w:rsidRPr="00000000">
              <w:rPr>
                <w:rFonts w:ascii="Arial Unicode MS" w:cs="Arial Unicode MS" w:eastAsia="Arial Unicode MS" w:hAnsi="Arial Unicode MS"/>
                <w:rtl w:val="0"/>
              </w:rPr>
              <w:t xml:space="preserve">272.7억원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A7">
            <w:pPr>
              <w:spacing w:after="60" w:before="120" w:lineRule="auto"/>
              <w:jc w:val="center"/>
              <w:rPr/>
            </w:pPr>
            <w:r w:rsidDel="00000000" w:rsidR="00000000" w:rsidRPr="00000000">
              <w:rPr>
                <w:rFonts w:ascii="Arial Unicode MS" w:cs="Arial Unicode MS" w:eastAsia="Arial Unicode MS" w:hAnsi="Arial Unicode MS"/>
                <w:rtl w:val="0"/>
              </w:rPr>
              <w:t xml:space="preserve">용역·물품</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A8">
            <w:pPr>
              <w:spacing w:after="60" w:before="120" w:lineRule="auto"/>
              <w:jc w:val="center"/>
              <w:rPr/>
            </w:pPr>
            <w:r w:rsidDel="00000000" w:rsidR="00000000" w:rsidRPr="00000000">
              <w:rPr>
                <w:rtl w:val="0"/>
              </w:rPr>
              <w:t xml:space="preserve">96.3%</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A9">
            <w:pPr>
              <w:spacing w:after="60" w:before="120" w:lineRule="auto"/>
              <w:jc w:val="center"/>
              <w:rPr/>
            </w:pPr>
            <w:r w:rsidDel="00000000" w:rsidR="00000000" w:rsidRPr="00000000">
              <w:rPr>
                <w:rFonts w:ascii="Arial Unicode MS" w:cs="Arial Unicode MS" w:eastAsia="Arial Unicode MS" w:hAnsi="Arial Unicode MS"/>
                <w:rtl w:val="0"/>
              </w:rPr>
              <w:t xml:space="preserve">보건환경연구원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AA">
            <w:pPr>
              <w:spacing w:after="60" w:before="120" w:lineRule="auto"/>
              <w:jc w:val="center"/>
              <w:rPr/>
            </w:pPr>
            <w:r w:rsidDel="00000000" w:rsidR="00000000" w:rsidRPr="00000000">
              <w:rPr>
                <w:rFonts w:ascii="Arial Unicode MS" w:cs="Arial Unicode MS" w:eastAsia="Arial Unicode MS" w:hAnsi="Arial Unicode MS"/>
                <w:rtl w:val="0"/>
              </w:rPr>
              <w:t xml:space="preserve">670건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AB">
            <w:pPr>
              <w:spacing w:after="60" w:before="120" w:lineRule="auto"/>
              <w:jc w:val="center"/>
              <w:rPr/>
            </w:pPr>
            <w:r w:rsidDel="00000000" w:rsidR="00000000" w:rsidRPr="00000000">
              <w:rPr>
                <w:rtl w:val="0"/>
              </w:rPr>
              <w:t xml:space="preserve">4.3%</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AC">
            <w:pPr>
              <w:spacing w:after="60" w:before="120" w:lineRule="auto"/>
              <w:jc w:val="center"/>
              <w:rPr/>
            </w:pPr>
            <w:r w:rsidDel="00000000" w:rsidR="00000000" w:rsidRPr="00000000">
              <w:rPr>
                <w:rFonts w:ascii="Arial Unicode MS" w:cs="Arial Unicode MS" w:eastAsia="Arial Unicode MS" w:hAnsi="Arial Unicode MS"/>
                <w:rtl w:val="0"/>
              </w:rPr>
              <w:t xml:space="preserve">84.3억원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AD">
            <w:pPr>
              <w:spacing w:after="60" w:before="120" w:lineRule="auto"/>
              <w:jc w:val="center"/>
              <w:rPr/>
            </w:pPr>
            <w:r w:rsidDel="00000000" w:rsidR="00000000" w:rsidRPr="00000000">
              <w:rPr>
                <w:rFonts w:ascii="Arial Unicode MS" w:cs="Arial Unicode MS" w:eastAsia="Arial Unicode MS" w:hAnsi="Arial Unicode MS"/>
                <w:rtl w:val="0"/>
              </w:rPr>
              <w:t xml:space="preserve">물품·용역</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AE">
            <w:pPr>
              <w:spacing w:after="60" w:before="120" w:lineRule="auto"/>
              <w:jc w:val="center"/>
              <w:rPr/>
            </w:pPr>
            <w:r w:rsidDel="00000000" w:rsidR="00000000" w:rsidRPr="00000000">
              <w:rPr>
                <w:rtl w:val="0"/>
              </w:rPr>
              <w:t xml:space="preserve">97.2%</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AF">
            <w:pPr>
              <w:spacing w:after="60" w:before="120" w:lineRule="auto"/>
              <w:jc w:val="center"/>
              <w:rPr/>
            </w:pPr>
            <w:r w:rsidDel="00000000" w:rsidR="00000000" w:rsidRPr="00000000">
              <w:rPr>
                <w:rFonts w:ascii="Arial Unicode MS" w:cs="Arial Unicode MS" w:eastAsia="Arial Unicode MS" w:hAnsi="Arial Unicode MS"/>
                <w:rtl w:val="0"/>
              </w:rPr>
              <w:t xml:space="preserve">한밭수목원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B0">
            <w:pPr>
              <w:spacing w:after="60" w:before="120" w:lineRule="auto"/>
              <w:jc w:val="center"/>
              <w:rPr/>
            </w:pPr>
            <w:r w:rsidDel="00000000" w:rsidR="00000000" w:rsidRPr="00000000">
              <w:rPr>
                <w:rFonts w:ascii="Arial Unicode MS" w:cs="Arial Unicode MS" w:eastAsia="Arial Unicode MS" w:hAnsi="Arial Unicode MS"/>
                <w:rtl w:val="0"/>
              </w:rPr>
              <w:t xml:space="preserve">632건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B1">
            <w:pPr>
              <w:spacing w:after="60" w:before="120" w:lineRule="auto"/>
              <w:jc w:val="center"/>
              <w:rPr/>
            </w:pPr>
            <w:r w:rsidDel="00000000" w:rsidR="00000000" w:rsidRPr="00000000">
              <w:rPr>
                <w:rtl w:val="0"/>
              </w:rPr>
              <w:t xml:space="preserve">4.0%</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B2">
            <w:pPr>
              <w:spacing w:after="60" w:before="120" w:lineRule="auto"/>
              <w:jc w:val="center"/>
              <w:rPr/>
            </w:pPr>
            <w:r w:rsidDel="00000000" w:rsidR="00000000" w:rsidRPr="00000000">
              <w:rPr>
                <w:rFonts w:ascii="Arial Unicode MS" w:cs="Arial Unicode MS" w:eastAsia="Arial Unicode MS" w:hAnsi="Arial Unicode MS"/>
                <w:rtl w:val="0"/>
              </w:rPr>
              <w:t xml:space="preserve">61.8억원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B3">
            <w:pPr>
              <w:spacing w:after="60" w:before="120" w:lineRule="auto"/>
              <w:jc w:val="center"/>
              <w:rPr/>
            </w:pPr>
            <w:r w:rsidDel="00000000" w:rsidR="00000000" w:rsidRPr="00000000">
              <w:rPr>
                <w:rFonts w:ascii="Arial Unicode MS" w:cs="Arial Unicode MS" w:eastAsia="Arial Unicode MS" w:hAnsi="Arial Unicode MS"/>
                <w:rtl w:val="0"/>
              </w:rPr>
              <w:t xml:space="preserve">물품·공사</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B4">
            <w:pPr>
              <w:spacing w:after="60" w:before="120" w:lineRule="auto"/>
              <w:jc w:val="center"/>
              <w:rPr/>
            </w:pPr>
            <w:r w:rsidDel="00000000" w:rsidR="00000000" w:rsidRPr="00000000">
              <w:rPr>
                <w:rtl w:val="0"/>
              </w:rPr>
              <w:t xml:space="preserve">96.2%</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B5">
            <w:pPr>
              <w:spacing w:after="60" w:before="120" w:lineRule="auto"/>
              <w:jc w:val="center"/>
              <w:rPr/>
            </w:pPr>
            <w:r w:rsidDel="00000000" w:rsidR="00000000" w:rsidRPr="00000000">
              <w:rPr>
                <w:rFonts w:ascii="Arial Unicode MS" w:cs="Arial Unicode MS" w:eastAsia="Arial Unicode MS" w:hAnsi="Arial Unicode MS"/>
                <w:rtl w:val="0"/>
              </w:rPr>
              <w:t xml:space="preserve">하천관리사업소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B6">
            <w:pPr>
              <w:spacing w:after="60" w:before="120" w:lineRule="auto"/>
              <w:jc w:val="center"/>
              <w:rPr/>
            </w:pPr>
            <w:r w:rsidDel="00000000" w:rsidR="00000000" w:rsidRPr="00000000">
              <w:rPr>
                <w:rFonts w:ascii="Arial Unicode MS" w:cs="Arial Unicode MS" w:eastAsia="Arial Unicode MS" w:hAnsi="Arial Unicode MS"/>
                <w:rtl w:val="0"/>
              </w:rPr>
              <w:t xml:space="preserve">609건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B7">
            <w:pPr>
              <w:spacing w:after="60" w:before="120" w:lineRule="auto"/>
              <w:jc w:val="center"/>
              <w:rPr/>
            </w:pPr>
            <w:r w:rsidDel="00000000" w:rsidR="00000000" w:rsidRPr="00000000">
              <w:rPr>
                <w:rtl w:val="0"/>
              </w:rPr>
              <w:t xml:space="preserve">3.9%</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B8">
            <w:pPr>
              <w:spacing w:after="60" w:before="120" w:lineRule="auto"/>
              <w:jc w:val="center"/>
              <w:rPr/>
            </w:pPr>
            <w:r w:rsidDel="00000000" w:rsidR="00000000" w:rsidRPr="00000000">
              <w:rPr>
                <w:rFonts w:ascii="Arial Unicode MS" w:cs="Arial Unicode MS" w:eastAsia="Arial Unicode MS" w:hAnsi="Arial Unicode MS"/>
                <w:rtl w:val="0"/>
              </w:rPr>
              <w:t xml:space="preserve">129.2억원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B9">
            <w:pPr>
              <w:spacing w:after="60" w:before="120" w:lineRule="auto"/>
              <w:jc w:val="center"/>
              <w:rPr/>
            </w:pPr>
            <w:r w:rsidDel="00000000" w:rsidR="00000000" w:rsidRPr="00000000">
              <w:rPr>
                <w:rFonts w:ascii="Arial Unicode MS" w:cs="Arial Unicode MS" w:eastAsia="Arial Unicode MS" w:hAnsi="Arial Unicode MS"/>
                <w:rtl w:val="0"/>
              </w:rPr>
              <w:t xml:space="preserve">용역·공사</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BA">
            <w:pPr>
              <w:spacing w:after="60" w:before="120" w:lineRule="auto"/>
              <w:jc w:val="center"/>
              <w:rPr/>
            </w:pPr>
            <w:r w:rsidDel="00000000" w:rsidR="00000000" w:rsidRPr="00000000">
              <w:rPr>
                <w:rtl w:val="0"/>
              </w:rPr>
              <w:t xml:space="preserve">84.7%</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BB">
            <w:pPr>
              <w:spacing w:after="60" w:before="120" w:lineRule="auto"/>
              <w:jc w:val="center"/>
              <w:rPr/>
            </w:pPr>
            <w:r w:rsidDel="00000000" w:rsidR="00000000" w:rsidRPr="00000000">
              <w:rPr>
                <w:rFonts w:ascii="Arial Unicode MS" w:cs="Arial Unicode MS" w:eastAsia="Arial Unicode MS" w:hAnsi="Arial Unicode MS"/>
                <w:rtl w:val="0"/>
              </w:rPr>
              <w:t xml:space="preserve">시립미술관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BC">
            <w:pPr>
              <w:spacing w:after="60" w:before="120" w:lineRule="auto"/>
              <w:jc w:val="center"/>
              <w:rPr/>
            </w:pPr>
            <w:r w:rsidDel="00000000" w:rsidR="00000000" w:rsidRPr="00000000">
              <w:rPr>
                <w:rFonts w:ascii="Arial Unicode MS" w:cs="Arial Unicode MS" w:eastAsia="Arial Unicode MS" w:hAnsi="Arial Unicode MS"/>
                <w:rtl w:val="0"/>
              </w:rPr>
              <w:t xml:space="preserve">594건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BD">
            <w:pPr>
              <w:spacing w:after="60" w:before="120" w:lineRule="auto"/>
              <w:jc w:val="center"/>
              <w:rPr/>
            </w:pPr>
            <w:r w:rsidDel="00000000" w:rsidR="00000000" w:rsidRPr="00000000">
              <w:rPr>
                <w:rtl w:val="0"/>
              </w:rPr>
              <w:t xml:space="preserve">3.8%</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BE">
            <w:pPr>
              <w:spacing w:after="60" w:before="120" w:lineRule="auto"/>
              <w:jc w:val="center"/>
              <w:rPr/>
            </w:pPr>
            <w:r w:rsidDel="00000000" w:rsidR="00000000" w:rsidRPr="00000000">
              <w:rPr>
                <w:rFonts w:ascii="Arial Unicode MS" w:cs="Arial Unicode MS" w:eastAsia="Arial Unicode MS" w:hAnsi="Arial Unicode MS"/>
                <w:rtl w:val="0"/>
              </w:rPr>
              <w:t xml:space="preserve">77.4억원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BF">
            <w:pPr>
              <w:spacing w:after="60" w:before="120" w:lineRule="auto"/>
              <w:jc w:val="center"/>
              <w:rPr/>
            </w:pPr>
            <w:r w:rsidDel="00000000" w:rsidR="00000000" w:rsidRPr="00000000">
              <w:rPr>
                <w:rFonts w:ascii="Arial Unicode MS" w:cs="Arial Unicode MS" w:eastAsia="Arial Unicode MS" w:hAnsi="Arial Unicode MS"/>
                <w:rtl w:val="0"/>
              </w:rPr>
              <w:t xml:space="preserve">용역·물품</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C0">
            <w:pPr>
              <w:spacing w:after="60" w:before="120" w:lineRule="auto"/>
              <w:jc w:val="center"/>
              <w:rPr/>
            </w:pPr>
            <w:r w:rsidDel="00000000" w:rsidR="00000000" w:rsidRPr="00000000">
              <w:rPr>
                <w:rtl w:val="0"/>
              </w:rPr>
              <w:t xml:space="preserve">99.5%</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C1">
            <w:pPr>
              <w:spacing w:after="60" w:before="120" w:lineRule="auto"/>
              <w:jc w:val="center"/>
              <w:rPr/>
            </w:pPr>
            <w:r w:rsidDel="00000000" w:rsidR="00000000" w:rsidRPr="00000000">
              <w:rPr>
                <w:rFonts w:ascii="Arial Unicode MS" w:cs="Arial Unicode MS" w:eastAsia="Arial Unicode MS" w:hAnsi="Arial Unicode MS"/>
                <w:rtl w:val="0"/>
              </w:rPr>
              <w:t xml:space="preserve">운영지원과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C2">
            <w:pPr>
              <w:spacing w:after="60" w:before="120" w:lineRule="auto"/>
              <w:jc w:val="center"/>
              <w:rPr/>
            </w:pPr>
            <w:r w:rsidDel="00000000" w:rsidR="00000000" w:rsidRPr="00000000">
              <w:rPr>
                <w:rFonts w:ascii="Arial Unicode MS" w:cs="Arial Unicode MS" w:eastAsia="Arial Unicode MS" w:hAnsi="Arial Unicode MS"/>
                <w:rtl w:val="0"/>
              </w:rPr>
              <w:t xml:space="preserve">572건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C3">
            <w:pPr>
              <w:spacing w:after="60" w:before="120" w:lineRule="auto"/>
              <w:jc w:val="center"/>
              <w:rPr/>
            </w:pPr>
            <w:r w:rsidDel="00000000" w:rsidR="00000000" w:rsidRPr="00000000">
              <w:rPr>
                <w:rtl w:val="0"/>
              </w:rPr>
              <w:t xml:space="preserve">3.6%</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C4">
            <w:pPr>
              <w:spacing w:after="60" w:before="120" w:lineRule="auto"/>
              <w:jc w:val="center"/>
              <w:rPr/>
            </w:pPr>
            <w:r w:rsidDel="00000000" w:rsidR="00000000" w:rsidRPr="00000000">
              <w:rPr>
                <w:rFonts w:ascii="Arial Unicode MS" w:cs="Arial Unicode MS" w:eastAsia="Arial Unicode MS" w:hAnsi="Arial Unicode MS"/>
                <w:rtl w:val="0"/>
              </w:rPr>
              <w:t xml:space="preserve">53.0억원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C5">
            <w:pPr>
              <w:spacing w:after="60" w:before="120" w:lineRule="auto"/>
              <w:jc w:val="center"/>
              <w:rPr/>
            </w:pPr>
            <w:r w:rsidDel="00000000" w:rsidR="00000000" w:rsidRPr="00000000">
              <w:rPr>
                <w:rFonts w:ascii="Arial Unicode MS" w:cs="Arial Unicode MS" w:eastAsia="Arial Unicode MS" w:hAnsi="Arial Unicode MS"/>
                <w:rtl w:val="0"/>
              </w:rPr>
              <w:t xml:space="preserve">용역·물품</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C6">
            <w:pPr>
              <w:spacing w:after="60" w:before="120" w:lineRule="auto"/>
              <w:jc w:val="center"/>
              <w:rPr/>
            </w:pPr>
            <w:r w:rsidDel="00000000" w:rsidR="00000000" w:rsidRPr="00000000">
              <w:rPr>
                <w:rtl w:val="0"/>
              </w:rPr>
              <w:t xml:space="preserve">93.0%</w:t>
            </w:r>
          </w:p>
        </w:tc>
      </w:tr>
      <w:tr>
        <w:trPr>
          <w:cantSplit w:val="0"/>
          <w:trHeight w:val="72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C7">
            <w:pPr>
              <w:spacing w:after="60" w:before="120" w:lineRule="auto"/>
              <w:jc w:val="center"/>
              <w:rPr/>
            </w:pPr>
            <w:r w:rsidDel="00000000" w:rsidR="00000000" w:rsidRPr="00000000">
              <w:rPr>
                <w:rFonts w:ascii="Arial Unicode MS" w:cs="Arial Unicode MS" w:eastAsia="Arial Unicode MS" w:hAnsi="Arial Unicode MS"/>
                <w:rtl w:val="0"/>
              </w:rPr>
              <w:t xml:space="preserve">대전시립연정국악원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C8">
            <w:pPr>
              <w:spacing w:after="60" w:before="120" w:lineRule="auto"/>
              <w:jc w:val="center"/>
              <w:rPr/>
            </w:pPr>
            <w:r w:rsidDel="00000000" w:rsidR="00000000" w:rsidRPr="00000000">
              <w:rPr>
                <w:rFonts w:ascii="Arial Unicode MS" w:cs="Arial Unicode MS" w:eastAsia="Arial Unicode MS" w:hAnsi="Arial Unicode MS"/>
                <w:rtl w:val="0"/>
              </w:rPr>
              <w:t xml:space="preserve">555건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C9">
            <w:pPr>
              <w:spacing w:after="60" w:before="120" w:lineRule="auto"/>
              <w:jc w:val="center"/>
              <w:rPr/>
            </w:pPr>
            <w:r w:rsidDel="00000000" w:rsidR="00000000" w:rsidRPr="00000000">
              <w:rPr>
                <w:rtl w:val="0"/>
              </w:rPr>
              <w:t xml:space="preserve">3.5%</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CA">
            <w:pPr>
              <w:spacing w:after="60" w:before="120" w:lineRule="auto"/>
              <w:jc w:val="center"/>
              <w:rPr/>
            </w:pPr>
            <w:r w:rsidDel="00000000" w:rsidR="00000000" w:rsidRPr="00000000">
              <w:rPr>
                <w:rFonts w:ascii="Arial Unicode MS" w:cs="Arial Unicode MS" w:eastAsia="Arial Unicode MS" w:hAnsi="Arial Unicode MS"/>
                <w:rtl w:val="0"/>
              </w:rPr>
              <w:t xml:space="preserve">45.7억원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CB">
            <w:pPr>
              <w:spacing w:after="60" w:before="120" w:lineRule="auto"/>
              <w:jc w:val="center"/>
              <w:rPr/>
            </w:pPr>
            <w:r w:rsidDel="00000000" w:rsidR="00000000" w:rsidRPr="00000000">
              <w:rPr>
                <w:rFonts w:ascii="Arial Unicode MS" w:cs="Arial Unicode MS" w:eastAsia="Arial Unicode MS" w:hAnsi="Arial Unicode MS"/>
                <w:rtl w:val="0"/>
              </w:rPr>
              <w:t xml:space="preserve">용역·물품</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CC">
            <w:pPr>
              <w:spacing w:after="60" w:before="120" w:lineRule="auto"/>
              <w:jc w:val="center"/>
              <w:rPr/>
            </w:pPr>
            <w:r w:rsidDel="00000000" w:rsidR="00000000" w:rsidRPr="00000000">
              <w:rPr>
                <w:rtl w:val="0"/>
              </w:rPr>
              <w:t xml:space="preserve">49.9%</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CD">
            <w:pPr>
              <w:spacing w:after="60" w:before="120" w:lineRule="auto"/>
              <w:jc w:val="center"/>
              <w:rPr/>
            </w:pPr>
            <w:r w:rsidDel="00000000" w:rsidR="00000000" w:rsidRPr="00000000">
              <w:rPr>
                <w:rFonts w:ascii="Arial Unicode MS" w:cs="Arial Unicode MS" w:eastAsia="Arial Unicode MS" w:hAnsi="Arial Unicode MS"/>
                <w:rtl w:val="0"/>
              </w:rPr>
              <w:t xml:space="preserve">한밭도서관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CE">
            <w:pPr>
              <w:spacing w:after="60" w:before="120" w:lineRule="auto"/>
              <w:jc w:val="center"/>
              <w:rPr/>
            </w:pPr>
            <w:r w:rsidDel="00000000" w:rsidR="00000000" w:rsidRPr="00000000">
              <w:rPr>
                <w:rFonts w:ascii="Arial Unicode MS" w:cs="Arial Unicode MS" w:eastAsia="Arial Unicode MS" w:hAnsi="Arial Unicode MS"/>
                <w:rtl w:val="0"/>
              </w:rPr>
              <w:t xml:space="preserve">536건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CF">
            <w:pPr>
              <w:spacing w:after="60" w:before="120" w:lineRule="auto"/>
              <w:jc w:val="center"/>
              <w:rPr/>
            </w:pPr>
            <w:r w:rsidDel="00000000" w:rsidR="00000000" w:rsidRPr="00000000">
              <w:rPr>
                <w:rtl w:val="0"/>
              </w:rPr>
              <w:t xml:space="preserve">3.4%</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D0">
            <w:pPr>
              <w:spacing w:after="60" w:before="120" w:lineRule="auto"/>
              <w:jc w:val="center"/>
              <w:rPr/>
            </w:pPr>
            <w:r w:rsidDel="00000000" w:rsidR="00000000" w:rsidRPr="00000000">
              <w:rPr>
                <w:rFonts w:ascii="Arial Unicode MS" w:cs="Arial Unicode MS" w:eastAsia="Arial Unicode MS" w:hAnsi="Arial Unicode MS"/>
                <w:rtl w:val="0"/>
              </w:rPr>
              <w:t xml:space="preserve">74.1억원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D1">
            <w:pPr>
              <w:spacing w:after="60" w:before="120" w:lineRule="auto"/>
              <w:jc w:val="center"/>
              <w:rPr/>
            </w:pPr>
            <w:r w:rsidDel="00000000" w:rsidR="00000000" w:rsidRPr="00000000">
              <w:rPr>
                <w:rFonts w:ascii="Arial Unicode MS" w:cs="Arial Unicode MS" w:eastAsia="Arial Unicode MS" w:hAnsi="Arial Unicode MS"/>
                <w:rtl w:val="0"/>
              </w:rPr>
              <w:t xml:space="preserve">물품·용역</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D2">
            <w:pPr>
              <w:spacing w:after="60" w:before="120" w:lineRule="auto"/>
              <w:jc w:val="center"/>
              <w:rPr/>
            </w:pPr>
            <w:r w:rsidDel="00000000" w:rsidR="00000000" w:rsidRPr="00000000">
              <w:rPr>
                <w:rtl w:val="0"/>
              </w:rPr>
              <w:t xml:space="preserve">97.2%</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D3">
            <w:pPr>
              <w:spacing w:after="60" w:before="120" w:lineRule="auto"/>
              <w:jc w:val="center"/>
              <w:rPr/>
            </w:pPr>
            <w:r w:rsidDel="00000000" w:rsidR="00000000" w:rsidRPr="00000000">
              <w:rPr>
                <w:rFonts w:ascii="Arial Unicode MS" w:cs="Arial Unicode MS" w:eastAsia="Arial Unicode MS" w:hAnsi="Arial Unicode MS"/>
                <w:rtl w:val="0"/>
              </w:rPr>
              <w:t xml:space="preserve">대전예술의전당</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D4">
            <w:pPr>
              <w:spacing w:after="60" w:before="120" w:lineRule="auto"/>
              <w:jc w:val="center"/>
              <w:rPr/>
            </w:pPr>
            <w:r w:rsidDel="00000000" w:rsidR="00000000" w:rsidRPr="00000000">
              <w:rPr>
                <w:rFonts w:ascii="Arial Unicode MS" w:cs="Arial Unicode MS" w:eastAsia="Arial Unicode MS" w:hAnsi="Arial Unicode MS"/>
                <w:rtl w:val="0"/>
              </w:rPr>
              <w:t xml:space="preserve">456건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D5">
            <w:pPr>
              <w:spacing w:after="60" w:before="120" w:lineRule="auto"/>
              <w:jc w:val="center"/>
              <w:rPr/>
            </w:pPr>
            <w:r w:rsidDel="00000000" w:rsidR="00000000" w:rsidRPr="00000000">
              <w:rPr>
                <w:rtl w:val="0"/>
              </w:rPr>
              <w:t xml:space="preserve">2.9%</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D6">
            <w:pPr>
              <w:spacing w:after="60" w:before="120" w:lineRule="auto"/>
              <w:jc w:val="center"/>
              <w:rPr/>
            </w:pPr>
            <w:r w:rsidDel="00000000" w:rsidR="00000000" w:rsidRPr="00000000">
              <w:rPr>
                <w:rFonts w:ascii="Arial Unicode MS" w:cs="Arial Unicode MS" w:eastAsia="Arial Unicode MS" w:hAnsi="Arial Unicode MS"/>
                <w:rtl w:val="0"/>
              </w:rPr>
              <w:t xml:space="preserve">53.2억원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D7">
            <w:pPr>
              <w:spacing w:after="60" w:before="120" w:lineRule="auto"/>
              <w:jc w:val="center"/>
              <w:rPr/>
            </w:pPr>
            <w:r w:rsidDel="00000000" w:rsidR="00000000" w:rsidRPr="00000000">
              <w:rPr>
                <w:rFonts w:ascii="Arial Unicode MS" w:cs="Arial Unicode MS" w:eastAsia="Arial Unicode MS" w:hAnsi="Arial Unicode MS"/>
                <w:rtl w:val="0"/>
              </w:rPr>
              <w:t xml:space="preserve">용역·물품</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D8">
            <w:pPr>
              <w:spacing w:after="60" w:before="120" w:lineRule="auto"/>
              <w:jc w:val="center"/>
              <w:rPr/>
            </w:pPr>
            <w:r w:rsidDel="00000000" w:rsidR="00000000" w:rsidRPr="00000000">
              <w:rPr>
                <w:rtl w:val="0"/>
              </w:rPr>
              <w:t xml:space="preserve">97.6%</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D9">
            <w:pPr>
              <w:spacing w:after="60" w:before="120" w:lineRule="auto"/>
              <w:jc w:val="center"/>
              <w:rPr/>
            </w:pPr>
            <w:r w:rsidDel="00000000" w:rsidR="00000000" w:rsidRPr="00000000">
              <w:rPr>
                <w:rFonts w:ascii="Arial Unicode MS" w:cs="Arial Unicode MS" w:eastAsia="Arial Unicode MS" w:hAnsi="Arial Unicode MS"/>
                <w:rtl w:val="0"/>
              </w:rPr>
              <w:t xml:space="preserve">본청</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DA">
            <w:pPr>
              <w:spacing w:after="60" w:before="120" w:lineRule="auto"/>
              <w:jc w:val="center"/>
              <w:rPr/>
            </w:pPr>
            <w:r w:rsidDel="00000000" w:rsidR="00000000" w:rsidRPr="00000000">
              <w:rPr>
                <w:rFonts w:ascii="Arial Unicode MS" w:cs="Arial Unicode MS" w:eastAsia="Arial Unicode MS" w:hAnsi="Arial Unicode MS"/>
                <w:rtl w:val="0"/>
              </w:rPr>
              <w:t xml:space="preserve">418건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DB">
            <w:pPr>
              <w:spacing w:after="60" w:before="120" w:lineRule="auto"/>
              <w:jc w:val="center"/>
              <w:rPr/>
            </w:pPr>
            <w:r w:rsidDel="00000000" w:rsidR="00000000" w:rsidRPr="00000000">
              <w:rPr>
                <w:rtl w:val="0"/>
              </w:rPr>
              <w:t xml:space="preserve">2.7%</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DC">
            <w:pPr>
              <w:spacing w:after="60" w:before="120" w:lineRule="auto"/>
              <w:jc w:val="center"/>
              <w:rPr/>
            </w:pPr>
            <w:r w:rsidDel="00000000" w:rsidR="00000000" w:rsidRPr="00000000">
              <w:rPr>
                <w:rFonts w:ascii="Arial Unicode MS" w:cs="Arial Unicode MS" w:eastAsia="Arial Unicode MS" w:hAnsi="Arial Unicode MS"/>
                <w:rtl w:val="0"/>
              </w:rPr>
              <w:t xml:space="preserve">120.9억원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DD">
            <w:pPr>
              <w:spacing w:after="60" w:before="120" w:lineRule="auto"/>
              <w:jc w:val="center"/>
              <w:rPr/>
            </w:pPr>
            <w:r w:rsidDel="00000000" w:rsidR="00000000" w:rsidRPr="00000000">
              <w:rPr>
                <w:rFonts w:ascii="Arial Unicode MS" w:cs="Arial Unicode MS" w:eastAsia="Arial Unicode MS" w:hAnsi="Arial Unicode MS"/>
                <w:rtl w:val="0"/>
              </w:rPr>
              <w:t xml:space="preserve">용역·물품</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DE">
            <w:pPr>
              <w:spacing w:after="60" w:before="120" w:lineRule="auto"/>
              <w:jc w:val="center"/>
              <w:rPr/>
            </w:pPr>
            <w:r w:rsidDel="00000000" w:rsidR="00000000" w:rsidRPr="00000000">
              <w:rPr>
                <w:rtl w:val="0"/>
              </w:rPr>
              <w:t xml:space="preserve">84.7%</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DF">
            <w:pPr>
              <w:spacing w:after="60" w:before="120" w:lineRule="auto"/>
              <w:jc w:val="center"/>
              <w:rPr/>
            </w:pPr>
            <w:r w:rsidDel="00000000" w:rsidR="00000000" w:rsidRPr="00000000">
              <w:rPr>
                <w:rFonts w:ascii="Arial Unicode MS" w:cs="Arial Unicode MS" w:eastAsia="Arial Unicode MS" w:hAnsi="Arial Unicode MS"/>
                <w:rtl w:val="0"/>
              </w:rPr>
              <w:t xml:space="preserve">여성가족원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E0">
            <w:pPr>
              <w:spacing w:after="60" w:before="120" w:lineRule="auto"/>
              <w:jc w:val="center"/>
              <w:rPr/>
            </w:pPr>
            <w:r w:rsidDel="00000000" w:rsidR="00000000" w:rsidRPr="00000000">
              <w:rPr>
                <w:rFonts w:ascii="Arial Unicode MS" w:cs="Arial Unicode MS" w:eastAsia="Arial Unicode MS" w:hAnsi="Arial Unicode MS"/>
                <w:rtl w:val="0"/>
              </w:rPr>
              <w:t xml:space="preserve">366건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E1">
            <w:pPr>
              <w:spacing w:after="60" w:before="120" w:lineRule="auto"/>
              <w:jc w:val="center"/>
              <w:rPr/>
            </w:pPr>
            <w:r w:rsidDel="00000000" w:rsidR="00000000" w:rsidRPr="00000000">
              <w:rPr>
                <w:rtl w:val="0"/>
              </w:rPr>
              <w:t xml:space="preserve">2.3%</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E2">
            <w:pPr>
              <w:spacing w:after="60" w:before="120" w:lineRule="auto"/>
              <w:jc w:val="center"/>
              <w:rPr/>
            </w:pPr>
            <w:r w:rsidDel="00000000" w:rsidR="00000000" w:rsidRPr="00000000">
              <w:rPr>
                <w:rFonts w:ascii="Arial Unicode MS" w:cs="Arial Unicode MS" w:eastAsia="Arial Unicode MS" w:hAnsi="Arial Unicode MS"/>
                <w:rtl w:val="0"/>
              </w:rPr>
              <w:t xml:space="preserve">21.7억원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E3">
            <w:pPr>
              <w:spacing w:after="60" w:before="120" w:lineRule="auto"/>
              <w:jc w:val="center"/>
              <w:rPr/>
            </w:pPr>
            <w:r w:rsidDel="00000000" w:rsidR="00000000" w:rsidRPr="00000000">
              <w:rPr>
                <w:rFonts w:ascii="Arial Unicode MS" w:cs="Arial Unicode MS" w:eastAsia="Arial Unicode MS" w:hAnsi="Arial Unicode MS"/>
                <w:rtl w:val="0"/>
              </w:rPr>
              <w:t xml:space="preserve">용역·공사</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E4">
            <w:pPr>
              <w:spacing w:after="60" w:before="120" w:lineRule="auto"/>
              <w:jc w:val="center"/>
              <w:rPr/>
            </w:pPr>
            <w:r w:rsidDel="00000000" w:rsidR="00000000" w:rsidRPr="00000000">
              <w:rPr>
                <w:rtl w:val="0"/>
              </w:rPr>
              <w:t xml:space="preserve">97.8%</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E5">
            <w:pPr>
              <w:spacing w:after="60" w:before="120" w:lineRule="auto"/>
              <w:jc w:val="center"/>
              <w:rPr/>
            </w:pPr>
            <w:r w:rsidDel="00000000" w:rsidR="00000000" w:rsidRPr="00000000">
              <w:rPr>
                <w:rFonts w:ascii="Arial Unicode MS" w:cs="Arial Unicode MS" w:eastAsia="Arial Unicode MS" w:hAnsi="Arial Unicode MS"/>
                <w:rtl w:val="0"/>
              </w:rPr>
              <w:t xml:space="preserve">소방본부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E6">
            <w:pPr>
              <w:spacing w:after="60" w:before="120" w:lineRule="auto"/>
              <w:jc w:val="center"/>
              <w:rPr/>
            </w:pPr>
            <w:r w:rsidDel="00000000" w:rsidR="00000000" w:rsidRPr="00000000">
              <w:rPr>
                <w:rFonts w:ascii="Arial Unicode MS" w:cs="Arial Unicode MS" w:eastAsia="Arial Unicode MS" w:hAnsi="Arial Unicode MS"/>
                <w:rtl w:val="0"/>
              </w:rPr>
              <w:t xml:space="preserve">350건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E7">
            <w:pPr>
              <w:spacing w:after="60" w:before="120" w:lineRule="auto"/>
              <w:jc w:val="center"/>
              <w:rPr/>
            </w:pPr>
            <w:r w:rsidDel="00000000" w:rsidR="00000000" w:rsidRPr="00000000">
              <w:rPr>
                <w:rtl w:val="0"/>
              </w:rPr>
              <w:t xml:space="preserve">2.2%</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E8">
            <w:pPr>
              <w:spacing w:after="60" w:before="120" w:lineRule="auto"/>
              <w:jc w:val="center"/>
              <w:rPr/>
            </w:pPr>
            <w:r w:rsidDel="00000000" w:rsidR="00000000" w:rsidRPr="00000000">
              <w:rPr>
                <w:rFonts w:ascii="Arial Unicode MS" w:cs="Arial Unicode MS" w:eastAsia="Arial Unicode MS" w:hAnsi="Arial Unicode MS"/>
                <w:rtl w:val="0"/>
              </w:rPr>
              <w:t xml:space="preserve">213.2억원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E9">
            <w:pPr>
              <w:spacing w:after="60" w:before="120" w:lineRule="auto"/>
              <w:jc w:val="center"/>
              <w:rPr/>
            </w:pPr>
            <w:r w:rsidDel="00000000" w:rsidR="00000000" w:rsidRPr="00000000">
              <w:rPr>
                <w:rFonts w:ascii="Arial Unicode MS" w:cs="Arial Unicode MS" w:eastAsia="Arial Unicode MS" w:hAnsi="Arial Unicode MS"/>
                <w:rtl w:val="0"/>
              </w:rPr>
              <w:t xml:space="preserve">물품·용역</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EA">
            <w:pPr>
              <w:spacing w:after="60" w:before="120" w:lineRule="auto"/>
              <w:jc w:val="center"/>
              <w:rPr/>
            </w:pPr>
            <w:r w:rsidDel="00000000" w:rsidR="00000000" w:rsidRPr="00000000">
              <w:rPr>
                <w:rtl w:val="0"/>
              </w:rPr>
              <w:t xml:space="preserve">96.0%</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EB">
            <w:pPr>
              <w:spacing w:after="60" w:before="120" w:lineRule="auto"/>
              <w:jc w:val="center"/>
              <w:rPr/>
            </w:pPr>
            <w:r w:rsidDel="00000000" w:rsidR="00000000" w:rsidRPr="00000000">
              <w:rPr>
                <w:rFonts w:ascii="Arial Unicode MS" w:cs="Arial Unicode MS" w:eastAsia="Arial Unicode MS" w:hAnsi="Arial Unicode MS"/>
                <w:rtl w:val="0"/>
              </w:rPr>
              <w:t xml:space="preserve">인재개발원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EC">
            <w:pPr>
              <w:spacing w:after="60" w:before="120" w:lineRule="auto"/>
              <w:jc w:val="center"/>
              <w:rPr/>
            </w:pPr>
            <w:r w:rsidDel="00000000" w:rsidR="00000000" w:rsidRPr="00000000">
              <w:rPr>
                <w:rFonts w:ascii="Arial Unicode MS" w:cs="Arial Unicode MS" w:eastAsia="Arial Unicode MS" w:hAnsi="Arial Unicode MS"/>
                <w:rtl w:val="0"/>
              </w:rPr>
              <w:t xml:space="preserve">344건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ED">
            <w:pPr>
              <w:spacing w:after="60" w:before="120" w:lineRule="auto"/>
              <w:jc w:val="center"/>
              <w:rPr/>
            </w:pPr>
            <w:r w:rsidDel="00000000" w:rsidR="00000000" w:rsidRPr="00000000">
              <w:rPr>
                <w:rtl w:val="0"/>
              </w:rPr>
              <w:t xml:space="preserve">2.2%</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EE">
            <w:pPr>
              <w:spacing w:after="60" w:before="120" w:lineRule="auto"/>
              <w:jc w:val="center"/>
              <w:rPr/>
            </w:pPr>
            <w:r w:rsidDel="00000000" w:rsidR="00000000" w:rsidRPr="00000000">
              <w:rPr>
                <w:rFonts w:ascii="Arial Unicode MS" w:cs="Arial Unicode MS" w:eastAsia="Arial Unicode MS" w:hAnsi="Arial Unicode MS"/>
                <w:rtl w:val="0"/>
              </w:rPr>
              <w:t xml:space="preserve">32.8억원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EF">
            <w:pPr>
              <w:spacing w:after="60" w:before="120" w:lineRule="auto"/>
              <w:jc w:val="center"/>
              <w:rPr/>
            </w:pPr>
            <w:r w:rsidDel="00000000" w:rsidR="00000000" w:rsidRPr="00000000">
              <w:rPr>
                <w:rFonts w:ascii="Arial Unicode MS" w:cs="Arial Unicode MS" w:eastAsia="Arial Unicode MS" w:hAnsi="Arial Unicode MS"/>
                <w:rtl w:val="0"/>
              </w:rPr>
              <w:t xml:space="preserve">용역·물품</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F0">
            <w:pPr>
              <w:spacing w:after="60" w:before="120" w:lineRule="auto"/>
              <w:jc w:val="center"/>
              <w:rPr/>
            </w:pPr>
            <w:r w:rsidDel="00000000" w:rsidR="00000000" w:rsidRPr="00000000">
              <w:rPr>
                <w:rtl w:val="0"/>
              </w:rPr>
              <w:t xml:space="preserve">95.9%</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F1">
            <w:pPr>
              <w:spacing w:after="60" w:before="120" w:lineRule="auto"/>
              <w:jc w:val="center"/>
              <w:rPr/>
            </w:pPr>
            <w:r w:rsidDel="00000000" w:rsidR="00000000" w:rsidRPr="00000000">
              <w:rPr>
                <w:rFonts w:ascii="Arial Unicode MS" w:cs="Arial Unicode MS" w:eastAsia="Arial Unicode MS" w:hAnsi="Arial Unicode MS"/>
                <w:rtl w:val="0"/>
              </w:rPr>
              <w:t xml:space="preserve">유성소방서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F2">
            <w:pPr>
              <w:spacing w:after="60" w:before="120" w:lineRule="auto"/>
              <w:jc w:val="center"/>
              <w:rPr/>
            </w:pPr>
            <w:r w:rsidDel="00000000" w:rsidR="00000000" w:rsidRPr="00000000">
              <w:rPr>
                <w:rFonts w:ascii="Arial Unicode MS" w:cs="Arial Unicode MS" w:eastAsia="Arial Unicode MS" w:hAnsi="Arial Unicode MS"/>
                <w:rtl w:val="0"/>
              </w:rPr>
              <w:t xml:space="preserve">328건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F3">
            <w:pPr>
              <w:spacing w:after="60" w:before="120" w:lineRule="auto"/>
              <w:jc w:val="center"/>
              <w:rPr/>
            </w:pPr>
            <w:r w:rsidDel="00000000" w:rsidR="00000000" w:rsidRPr="00000000">
              <w:rPr>
                <w:rtl w:val="0"/>
              </w:rPr>
              <w:t xml:space="preserve">2.1%</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F4">
            <w:pPr>
              <w:spacing w:after="60" w:before="120" w:lineRule="auto"/>
              <w:jc w:val="center"/>
              <w:rPr/>
            </w:pPr>
            <w:r w:rsidDel="00000000" w:rsidR="00000000" w:rsidRPr="00000000">
              <w:rPr>
                <w:rFonts w:ascii="Arial Unicode MS" w:cs="Arial Unicode MS" w:eastAsia="Arial Unicode MS" w:hAnsi="Arial Unicode MS"/>
                <w:rtl w:val="0"/>
              </w:rPr>
              <w:t xml:space="preserve">25.3억원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F5">
            <w:pPr>
              <w:spacing w:after="60" w:before="120" w:lineRule="auto"/>
              <w:jc w:val="center"/>
              <w:rPr/>
            </w:pPr>
            <w:r w:rsidDel="00000000" w:rsidR="00000000" w:rsidRPr="00000000">
              <w:rPr>
                <w:rFonts w:ascii="Arial Unicode MS" w:cs="Arial Unicode MS" w:eastAsia="Arial Unicode MS" w:hAnsi="Arial Unicode MS"/>
                <w:rtl w:val="0"/>
              </w:rPr>
              <w:t xml:space="preserve">물품·용역</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F6">
            <w:pPr>
              <w:spacing w:after="60" w:before="120" w:lineRule="auto"/>
              <w:jc w:val="center"/>
              <w:rPr/>
            </w:pPr>
            <w:r w:rsidDel="00000000" w:rsidR="00000000" w:rsidRPr="00000000">
              <w:rPr>
                <w:rtl w:val="0"/>
              </w:rPr>
              <w:t xml:space="preserve">87.5%</w:t>
            </w:r>
          </w:p>
        </w:tc>
      </w:tr>
    </w:tbl>
    <w:p w:rsidR="00000000" w:rsidDel="00000000" w:rsidP="00000000" w:rsidRDefault="00000000" w:rsidRPr="00000000" w14:paraId="000001F7">
      <w:pPr>
        <w:spacing w:after="60" w:lineRule="auto"/>
        <w:rPr/>
      </w:pPr>
      <w:r w:rsidDel="00000000" w:rsidR="00000000" w:rsidRPr="00000000">
        <w:rPr>
          <w:rtl w:val="0"/>
        </w:rPr>
        <w:t xml:space="preserve"> </w:t>
      </w:r>
    </w:p>
    <w:p w:rsidR="00000000" w:rsidDel="00000000" w:rsidP="00000000" w:rsidRDefault="00000000" w:rsidRPr="00000000" w14:paraId="000001F8">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건설관리본부는 1,893건, 782.4억원으로 건수와 금액 모두 최상위이며, 용역 비중이 높고 2인이상견적도 상대적으로 많다. 공원관리사업소는 1,214건, 272.7억원으로 1인견적 비중이 96%를 넘는다. 보건환경연구원, 한밭수목원, 시립미술관, 도서관·공연장 등 사업소·문화시설은 소액·반복 발주가 많아 본청 일반부서보다 외부 감시가 소홀해질 수 있다.</w:t>
      </w:r>
    </w:p>
    <w:p w:rsidR="00000000" w:rsidDel="00000000" w:rsidP="00000000" w:rsidRDefault="00000000" w:rsidRPr="00000000" w14:paraId="000001F9">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부서별 관리는 단순히 상위 부서를 지목하는 방식이 아니라 부서의 업무 성격에 맞춘 기준으로 설계해야 한다. 시설 유지관리 부서는 긴급·현장성 계약이 많고, 연구원·수목원·미술관·공연장 등은 전문 물품·장비·전시·행사 용역이 반복된다. 따라서 대전시는 부서별 수의계약 총량, 1인견적 비중, 반복 계약 사유, 계약 종류별 편중을 정기적으로 공개하고, 상위 집중 부서에는 자체 점검표를 적용해야 한다.</w:t>
      </w:r>
    </w:p>
    <w:p w:rsidR="00000000" w:rsidDel="00000000" w:rsidP="00000000" w:rsidRDefault="00000000" w:rsidRPr="00000000" w14:paraId="000001FA">
      <w:pPr>
        <w:pStyle w:val="Heading1"/>
        <w:spacing w:after="120" w:before="280" w:lineRule="auto"/>
        <w:rPr>
          <w:sz w:val="28"/>
          <w:szCs w:val="28"/>
        </w:rPr>
      </w:pPr>
      <w:bookmarkStart w:colFirst="0" w:colLast="0" w:name="_5esa7vhctfun" w:id="11"/>
      <w:bookmarkEnd w:id="11"/>
      <w:r w:rsidDel="00000000" w:rsidR="00000000" w:rsidRPr="00000000">
        <w:rPr>
          <w:rFonts w:ascii="Arial Unicode MS" w:cs="Arial Unicode MS" w:eastAsia="Arial Unicode MS" w:hAnsi="Arial Unicode MS"/>
          <w:sz w:val="28"/>
          <w:szCs w:val="28"/>
          <w:rtl w:val="0"/>
        </w:rPr>
        <w:t xml:space="preserve">Ⅷ. 2차 보고서 심층 분석 과제</w:t>
      </w:r>
    </w:p>
    <w:p w:rsidR="00000000" w:rsidDel="00000000" w:rsidP="00000000" w:rsidRDefault="00000000" w:rsidRPr="00000000" w14:paraId="000001FB">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이 1차 보고서는 수의계약의 총량, 계약종류별 비율, 금액 구조, 발주부서별 집중도를 우선 정리하는 데 목적을 둔다. 신규 출현 업체에 대한 다수 계약 집중, 특정 업체 급증, 부서-업체 간 반복 집중, 고액 단발 계약, 동일 계약명·금액·날짜의 중복 발주 등 개별 사례는 위법 여부를 단정하기보다 추가 소명과 자료 대조가 필요한 영역이다.</w:t>
      </w:r>
    </w:p>
    <w:p w:rsidR="00000000" w:rsidDel="00000000" w:rsidP="00000000" w:rsidRDefault="00000000" w:rsidRPr="00000000" w14:paraId="000001FC">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따라서 의심 사례의 실명 분석과 심층 문제 제기는 2차 보고서에서 별도로 다룬다. 2차 보고서에서는 단순 통계상 집중과 실제 점검이 필요한 사례를 구분할 예정이다.</w:t>
      </w:r>
    </w:p>
    <w:p w:rsidR="00000000" w:rsidDel="00000000" w:rsidP="00000000" w:rsidRDefault="00000000" w:rsidRPr="00000000" w14:paraId="000001FD">
      <w:pPr>
        <w:spacing w:after="120" w:before="280" w:lineRule="auto"/>
        <w:rPr>
          <w:b w:val="1"/>
          <w:bCs w:val="1"/>
          <w:color w:val="2e74b5"/>
          <w:sz w:val="28"/>
          <w:szCs w:val="28"/>
        </w:rPr>
      </w:pPr>
      <w:r w:rsidDel="00000000" w:rsidR="00000000" w:rsidRPr="00000000">
        <w:rPr>
          <w:rFonts w:ascii="Arial Unicode MS" w:cs="Arial Unicode MS" w:eastAsia="Arial Unicode MS" w:hAnsi="Arial Unicode MS"/>
          <w:b w:val="1"/>
          <w:bCs w:val="1"/>
          <w:color w:val="2e74b5"/>
          <w:sz w:val="28"/>
          <w:szCs w:val="28"/>
          <w:rtl w:val="0"/>
        </w:rPr>
        <w:t xml:space="preserve">Ⅸ. 대안 검토</w:t>
      </w:r>
    </w:p>
    <w:p w:rsidR="00000000" w:rsidDel="00000000" w:rsidP="00000000" w:rsidRDefault="00000000" w:rsidRPr="00000000" w14:paraId="000001FE">
      <w:pPr>
        <w:spacing w:after="60" w:line="384.00000000000006" w:lineRule="auto"/>
        <w:ind w:firstLine="200"/>
        <w:jc w:val="both"/>
        <w:rPr/>
      </w:pPr>
      <w:r w:rsidDel="00000000" w:rsidR="00000000" w:rsidRPr="00000000">
        <w:rPr>
          <w:rtl w:val="0"/>
        </w:rPr>
        <w:t xml:space="preserve"> </w:t>
      </w:r>
    </w:p>
    <w:p w:rsidR="00000000" w:rsidDel="00000000" w:rsidP="00000000" w:rsidRDefault="00000000" w:rsidRPr="00000000" w14:paraId="000001FF">
      <w:pPr>
        <w:spacing w:after="60" w:lineRule="auto"/>
        <w:rPr/>
      </w:pPr>
      <w:r w:rsidDel="00000000" w:rsidR="00000000" w:rsidRPr="00000000">
        <w:rPr>
          <w:rtl w:val="0"/>
        </w:rPr>
        <w:t xml:space="preserve"> </w:t>
      </w:r>
    </w:p>
    <w:p w:rsidR="00000000" w:rsidDel="00000000" w:rsidP="00000000" w:rsidRDefault="00000000" w:rsidRPr="00000000" w14:paraId="00000200">
      <w:pPr>
        <w:rPr>
          <w:b w:val="1"/>
          <w:bCs w:val="1"/>
        </w:rPr>
      </w:pPr>
      <w:r w:rsidDel="00000000" w:rsidR="00000000" w:rsidRPr="00000000">
        <w:rPr>
          <w:rFonts w:ascii="Arial Unicode MS" w:cs="Arial Unicode MS" w:eastAsia="Arial Unicode MS" w:hAnsi="Arial Unicode MS"/>
          <w:b w:val="1"/>
          <w:bCs w:val="1"/>
          <w:rtl w:val="0"/>
        </w:rPr>
        <w:t xml:space="preserve">〈표 9-1〉 수의계약 총량관리 제도 유형 (검토안)</w:t>
      </w:r>
    </w:p>
    <w:tbl>
      <w:tblPr>
        <w:tblStyle w:val="Table17"/>
        <w:tblW w:w="889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565"/>
        <w:gridCol w:w="3570"/>
        <w:gridCol w:w="2760"/>
        <w:tblGridChange w:id="0">
          <w:tblGrid>
            <w:gridCol w:w="2565"/>
            <w:gridCol w:w="3570"/>
            <w:gridCol w:w="2760"/>
          </w:tblGrid>
        </w:tblGridChange>
      </w:tblGrid>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01">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제도 유형</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02">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내용</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03">
            <w:pPr>
              <w:spacing w:after="60" w:before="120" w:lineRule="auto"/>
              <w:jc w:val="center"/>
              <w:rPr>
                <w:b w:val="1"/>
                <w:bCs w:val="1"/>
              </w:rPr>
            </w:pPr>
            <w:r w:rsidDel="00000000" w:rsidR="00000000" w:rsidRPr="00000000">
              <w:rPr>
                <w:rFonts w:ascii="Arial Unicode MS" w:cs="Arial Unicode MS" w:eastAsia="Arial Unicode MS" w:hAnsi="Arial Unicode MS"/>
                <w:b w:val="1"/>
                <w:bCs w:val="1"/>
                <w:rtl w:val="0"/>
              </w:rPr>
              <w:t xml:space="preserve">기대 효과</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04">
            <w:pPr>
              <w:spacing w:after="60" w:before="120" w:lineRule="auto"/>
              <w:jc w:val="center"/>
              <w:rPr/>
            </w:pPr>
            <w:r w:rsidDel="00000000" w:rsidR="00000000" w:rsidRPr="00000000">
              <w:rPr>
                <w:rFonts w:ascii="Arial Unicode MS" w:cs="Arial Unicode MS" w:eastAsia="Arial Unicode MS" w:hAnsi="Arial Unicode MS"/>
                <w:rtl w:val="0"/>
              </w:rPr>
              <w:t xml:space="preserve">금액 상한제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05">
            <w:pPr>
              <w:spacing w:after="60" w:before="120" w:lineRule="auto"/>
              <w:jc w:val="center"/>
              <w:rPr/>
            </w:pPr>
            <w:r w:rsidDel="00000000" w:rsidR="00000000" w:rsidRPr="00000000">
              <w:rPr>
                <w:rFonts w:ascii="Arial Unicode MS" w:cs="Arial Unicode MS" w:eastAsia="Arial Unicode MS" w:hAnsi="Arial Unicode MS"/>
                <w:rtl w:val="0"/>
              </w:rPr>
              <w:t xml:space="preserve">연도별 수의계약 총액 상한 설정</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06">
            <w:pPr>
              <w:spacing w:after="60" w:before="120" w:lineRule="auto"/>
              <w:jc w:val="center"/>
              <w:rPr/>
            </w:pPr>
            <w:r w:rsidDel="00000000" w:rsidR="00000000" w:rsidRPr="00000000">
              <w:rPr>
                <w:rFonts w:ascii="Arial Unicode MS" w:cs="Arial Unicode MS" w:eastAsia="Arial Unicode MS" w:hAnsi="Arial Unicode MS"/>
                <w:rtl w:val="0"/>
              </w:rPr>
              <w:t xml:space="preserve">총량 억제</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07">
            <w:pPr>
              <w:spacing w:after="60" w:before="120" w:lineRule="auto"/>
              <w:jc w:val="center"/>
              <w:rPr/>
            </w:pPr>
            <w:r w:rsidDel="00000000" w:rsidR="00000000" w:rsidRPr="00000000">
              <w:rPr>
                <w:rFonts w:ascii="Arial Unicode MS" w:cs="Arial Unicode MS" w:eastAsia="Arial Unicode MS" w:hAnsi="Arial Unicode MS"/>
                <w:rtl w:val="0"/>
              </w:rPr>
              <w:t xml:space="preserve">심의위원회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08">
            <w:pPr>
              <w:spacing w:after="60" w:before="120" w:lineRule="auto"/>
              <w:jc w:val="center"/>
              <w:rPr/>
            </w:pPr>
            <w:r w:rsidDel="00000000" w:rsidR="00000000" w:rsidRPr="00000000">
              <w:rPr>
                <w:rFonts w:ascii="Arial Unicode MS" w:cs="Arial Unicode MS" w:eastAsia="Arial Unicode MS" w:hAnsi="Arial Unicode MS"/>
                <w:rtl w:val="0"/>
              </w:rPr>
              <w:t xml:space="preserve">일정액 이상 수의계약 사전 심의</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09">
            <w:pPr>
              <w:spacing w:after="60" w:before="120" w:lineRule="auto"/>
              <w:jc w:val="center"/>
              <w:rPr/>
            </w:pPr>
            <w:r w:rsidDel="00000000" w:rsidR="00000000" w:rsidRPr="00000000">
              <w:rPr>
                <w:rFonts w:ascii="Arial Unicode MS" w:cs="Arial Unicode MS" w:eastAsia="Arial Unicode MS" w:hAnsi="Arial Unicode MS"/>
                <w:rtl w:val="0"/>
              </w:rPr>
              <w:t xml:space="preserve">개별 건 견제</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0A">
            <w:pPr>
              <w:spacing w:after="60" w:before="120" w:lineRule="auto"/>
              <w:jc w:val="center"/>
              <w:rPr/>
            </w:pPr>
            <w:r w:rsidDel="00000000" w:rsidR="00000000" w:rsidRPr="00000000">
              <w:rPr>
                <w:rFonts w:ascii="Arial Unicode MS" w:cs="Arial Unicode MS" w:eastAsia="Arial Unicode MS" w:hAnsi="Arial Unicode MS"/>
                <w:rtl w:val="0"/>
              </w:rPr>
              <w:t xml:space="preserve">사유 공개제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0B">
            <w:pPr>
              <w:spacing w:after="60" w:before="120" w:lineRule="auto"/>
              <w:jc w:val="center"/>
              <w:rPr/>
            </w:pPr>
            <w:r w:rsidDel="00000000" w:rsidR="00000000" w:rsidRPr="00000000">
              <w:rPr>
                <w:rFonts w:ascii="Arial Unicode MS" w:cs="Arial Unicode MS" w:eastAsia="Arial Unicode MS" w:hAnsi="Arial Unicode MS"/>
                <w:rtl w:val="0"/>
              </w:rPr>
              <w:t xml:space="preserve">수의 사유 전건 공개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0C">
            <w:pPr>
              <w:spacing w:after="60" w:before="120" w:lineRule="auto"/>
              <w:jc w:val="center"/>
              <w:rPr/>
            </w:pPr>
            <w:r w:rsidDel="00000000" w:rsidR="00000000" w:rsidRPr="00000000">
              <w:rPr>
                <w:rFonts w:ascii="Arial Unicode MS" w:cs="Arial Unicode MS" w:eastAsia="Arial Unicode MS" w:hAnsi="Arial Unicode MS"/>
                <w:rtl w:val="0"/>
              </w:rPr>
              <w:t xml:space="preserve">사후 검증 가능</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0D">
            <w:pPr>
              <w:spacing w:after="60" w:before="120" w:lineRule="auto"/>
              <w:jc w:val="center"/>
              <w:rPr/>
            </w:pPr>
            <w:r w:rsidDel="00000000" w:rsidR="00000000" w:rsidRPr="00000000">
              <w:rPr>
                <w:rFonts w:ascii="Arial Unicode MS" w:cs="Arial Unicode MS" w:eastAsia="Arial Unicode MS" w:hAnsi="Arial Unicode MS"/>
                <w:rtl w:val="0"/>
              </w:rPr>
              <w:t xml:space="preserve">부서 점검제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0E">
            <w:pPr>
              <w:spacing w:after="60" w:before="120" w:lineRule="auto"/>
              <w:jc w:val="center"/>
              <w:rPr/>
            </w:pPr>
            <w:r w:rsidDel="00000000" w:rsidR="00000000" w:rsidRPr="00000000">
              <w:rPr>
                <w:rFonts w:ascii="Arial Unicode MS" w:cs="Arial Unicode MS" w:eastAsia="Arial Unicode MS" w:hAnsi="Arial Unicode MS"/>
                <w:rtl w:val="0"/>
              </w:rPr>
              <w:t xml:space="preserve">집중 부서 정기 감사</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0F">
            <w:pPr>
              <w:spacing w:after="60" w:before="120" w:lineRule="auto"/>
              <w:jc w:val="center"/>
              <w:rPr/>
            </w:pPr>
            <w:r w:rsidDel="00000000" w:rsidR="00000000" w:rsidRPr="00000000">
              <w:rPr>
                <w:rFonts w:ascii="Arial Unicode MS" w:cs="Arial Unicode MS" w:eastAsia="Arial Unicode MS" w:hAnsi="Arial Unicode MS"/>
                <w:rtl w:val="0"/>
              </w:rPr>
              <w:t xml:space="preserve">특정업체 고착화 차단</w:t>
            </w:r>
          </w:p>
        </w:tc>
      </w:tr>
    </w:tbl>
    <w:p w:rsidR="00000000" w:rsidDel="00000000" w:rsidP="00000000" w:rsidRDefault="00000000" w:rsidRPr="00000000" w14:paraId="00000210">
      <w:pPr>
        <w:spacing w:after="60" w:lineRule="auto"/>
        <w:rPr/>
      </w:pPr>
      <w:r w:rsidDel="00000000" w:rsidR="00000000" w:rsidRPr="00000000">
        <w:rPr>
          <w:rtl w:val="0"/>
        </w:rPr>
        <w:t xml:space="preserve"> </w:t>
      </w:r>
    </w:p>
    <w:p w:rsidR="00000000" w:rsidDel="00000000" w:rsidP="00000000" w:rsidRDefault="00000000" w:rsidRPr="00000000" w14:paraId="00000211">
      <w:pPr>
        <w:spacing w:after="60" w:line="384.00000000000006" w:lineRule="auto"/>
        <w:ind w:firstLine="200"/>
        <w:jc w:val="both"/>
        <w:rPr/>
      </w:pPr>
      <w:r w:rsidDel="00000000" w:rsidR="00000000" w:rsidRPr="00000000">
        <w:rPr>
          <w:rtl w:val="0"/>
        </w:rPr>
        <w:t xml:space="preserve"> </w:t>
      </w:r>
    </w:p>
    <w:p w:rsidR="00000000" w:rsidDel="00000000" w:rsidP="00000000" w:rsidRDefault="00000000" w:rsidRPr="00000000" w14:paraId="00000212">
      <w:pPr>
        <w:pStyle w:val="Heading1"/>
        <w:spacing w:after="120" w:before="280" w:lineRule="auto"/>
        <w:rPr>
          <w:sz w:val="28"/>
          <w:szCs w:val="28"/>
        </w:rPr>
      </w:pPr>
      <w:bookmarkStart w:colFirst="0" w:colLast="0" w:name="_esrrv4iukcwq" w:id="12"/>
      <w:bookmarkEnd w:id="12"/>
      <w:r w:rsidDel="00000000" w:rsidR="00000000" w:rsidRPr="00000000">
        <w:rPr>
          <w:rFonts w:ascii="Arial Unicode MS" w:cs="Arial Unicode MS" w:eastAsia="Arial Unicode MS" w:hAnsi="Arial Unicode MS"/>
          <w:sz w:val="28"/>
          <w:szCs w:val="28"/>
          <w:rtl w:val="0"/>
        </w:rPr>
        <w:t xml:space="preserve">Ⅹ. 정책 제언</w:t>
      </w:r>
    </w:p>
    <w:p w:rsidR="00000000" w:rsidDel="00000000" w:rsidP="00000000" w:rsidRDefault="00000000" w:rsidRPr="00000000" w14:paraId="00000213">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이상의 분석을 바탕으로 대전참여자치시민연대는 민선9기 대전광역시에 다음 5대 정책 과제를 제언한다.</w:t>
      </w:r>
    </w:p>
    <w:p w:rsidR="00000000" w:rsidDel="00000000" w:rsidP="00000000" w:rsidRDefault="00000000" w:rsidRPr="00000000" w14:paraId="00000214">
      <w:pPr>
        <w:spacing w:after="60" w:lineRule="auto"/>
        <w:rPr/>
      </w:pPr>
      <w:r w:rsidDel="00000000" w:rsidR="00000000" w:rsidRPr="00000000">
        <w:rPr>
          <w:rtl w:val="0"/>
        </w:rPr>
        <w:t xml:space="preserve"> </w:t>
      </w:r>
    </w:p>
    <w:p w:rsidR="00000000" w:rsidDel="00000000" w:rsidP="00000000" w:rsidRDefault="00000000" w:rsidRPr="00000000" w14:paraId="00000215">
      <w:pPr>
        <w:spacing w:after="100" w:before="200" w:lineRule="auto"/>
        <w:rPr>
          <w:b w:val="1"/>
          <w:bCs w:val="1"/>
          <w:color w:val="2e74b5"/>
          <w:sz w:val="24"/>
          <w:szCs w:val="24"/>
        </w:rPr>
      </w:pPr>
      <w:r w:rsidDel="00000000" w:rsidR="00000000" w:rsidRPr="00000000">
        <w:rPr>
          <w:rFonts w:ascii="Arial Unicode MS" w:cs="Arial Unicode MS" w:eastAsia="Arial Unicode MS" w:hAnsi="Arial Unicode MS"/>
          <w:b w:val="1"/>
          <w:bCs w:val="1"/>
          <w:color w:val="2e74b5"/>
          <w:sz w:val="24"/>
          <w:szCs w:val="24"/>
          <w:rtl w:val="0"/>
        </w:rPr>
        <w:t xml:space="preserve">1. 수의계약 기준 강화 및 수의 사유 공개 의무화</w:t>
      </w:r>
    </w:p>
    <w:p w:rsidR="00000000" w:rsidDel="00000000" w:rsidP="00000000" w:rsidRDefault="00000000" w:rsidRPr="00000000" w14:paraId="00000216">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경쟁이 가능한 용역까지 수의계약으로 처리되지 않도록 기준을 강화하고, 특히 용역 분야(91.2%)는 수의 사유의 타당성을 사후에 확인할 수 있도록 상세 사유 공개를 의무화해야 한다.</w:t>
      </w:r>
    </w:p>
    <w:p w:rsidR="00000000" w:rsidDel="00000000" w:rsidP="00000000" w:rsidRDefault="00000000" w:rsidRPr="00000000" w14:paraId="00000217">
      <w:pPr>
        <w:spacing w:after="100" w:before="200" w:lineRule="auto"/>
        <w:rPr>
          <w:b w:val="1"/>
          <w:bCs w:val="1"/>
          <w:color w:val="2e74b5"/>
          <w:sz w:val="24"/>
          <w:szCs w:val="24"/>
        </w:rPr>
      </w:pPr>
      <w:r w:rsidDel="00000000" w:rsidR="00000000" w:rsidRPr="00000000">
        <w:rPr>
          <w:rFonts w:ascii="Arial Unicode MS" w:cs="Arial Unicode MS" w:eastAsia="Arial Unicode MS" w:hAnsi="Arial Unicode MS"/>
          <w:b w:val="1"/>
          <w:bCs w:val="1"/>
          <w:color w:val="2e74b5"/>
          <w:sz w:val="24"/>
          <w:szCs w:val="24"/>
          <w:rtl w:val="0"/>
        </w:rPr>
        <w:t xml:space="preserve">2. 수의계약 총량 관리제 도입</w:t>
      </w:r>
    </w:p>
    <w:p w:rsidR="00000000" w:rsidDel="00000000" w:rsidP="00000000" w:rsidRDefault="00000000" w:rsidRPr="00000000" w14:paraId="00000218">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연도별·부서별 수의계약 금액 상한 등 총량을 관리하는 제도적 장치를 마련해야 한다. 다른 지방자치단체의 총량 제한제 운영 사례를 참고하여, 일정 금액 이상의 수의계약에 대해서는 계약심의위원회 심의를 의무화하는 방안을 검토할 수 있다.</w:t>
      </w:r>
    </w:p>
    <w:p w:rsidR="00000000" w:rsidDel="00000000" w:rsidP="00000000" w:rsidRDefault="00000000" w:rsidRPr="00000000" w14:paraId="00000219">
      <w:pPr>
        <w:spacing w:after="100" w:before="200" w:lineRule="auto"/>
        <w:rPr>
          <w:b w:val="1"/>
          <w:bCs w:val="1"/>
          <w:color w:val="2e74b5"/>
          <w:sz w:val="24"/>
          <w:szCs w:val="24"/>
        </w:rPr>
      </w:pPr>
      <w:r w:rsidDel="00000000" w:rsidR="00000000" w:rsidRPr="00000000">
        <w:rPr>
          <w:rFonts w:ascii="Arial Unicode MS" w:cs="Arial Unicode MS" w:eastAsia="Arial Unicode MS" w:hAnsi="Arial Unicode MS"/>
          <w:b w:val="1"/>
          <w:bCs w:val="1"/>
          <w:color w:val="2e74b5"/>
          <w:sz w:val="24"/>
          <w:szCs w:val="24"/>
          <w:rtl w:val="0"/>
        </w:rPr>
        <w:t xml:space="preserve">3. 대리계약·수수료 계약 금지 서약 도입</w:t>
      </w:r>
    </w:p>
    <w:p w:rsidR="00000000" w:rsidDel="00000000" w:rsidP="00000000" w:rsidRDefault="00000000" w:rsidRPr="00000000" w14:paraId="0000021A">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다른 업체를 통해 수의계약을 진행하고 수수료를 받는 편법적 수의계약 하도급 구조를 차단해야 한다. 계약 체결 시 대리계약이 아님을 확인하는 서약 절차를 도입할 필요가 있다.</w:t>
      </w:r>
    </w:p>
    <w:p w:rsidR="00000000" w:rsidDel="00000000" w:rsidP="00000000" w:rsidRDefault="00000000" w:rsidRPr="00000000" w14:paraId="0000021B">
      <w:pPr>
        <w:spacing w:after="100" w:before="200" w:lineRule="auto"/>
        <w:rPr>
          <w:b w:val="1"/>
          <w:bCs w:val="1"/>
          <w:color w:val="2e74b5"/>
          <w:sz w:val="24"/>
          <w:szCs w:val="24"/>
        </w:rPr>
      </w:pPr>
      <w:r w:rsidDel="00000000" w:rsidR="00000000" w:rsidRPr="00000000">
        <w:rPr>
          <w:rFonts w:ascii="Arial Unicode MS" w:cs="Arial Unicode MS" w:eastAsia="Arial Unicode MS" w:hAnsi="Arial Unicode MS"/>
          <w:b w:val="1"/>
          <w:bCs w:val="1"/>
          <w:color w:val="2e74b5"/>
          <w:sz w:val="24"/>
          <w:szCs w:val="24"/>
          <w:rtl w:val="0"/>
        </w:rPr>
        <w:t xml:space="preserve">4. 쪼개기·몰아주기 수의계약 정기 점검</w:t>
      </w:r>
    </w:p>
    <w:p w:rsidR="00000000" w:rsidDel="00000000" w:rsidP="00000000" w:rsidRDefault="00000000" w:rsidRPr="00000000" w14:paraId="0000021C">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상위 발주부서의 반복 발주와 1인견적 비중을 정기적으로 점검·공개해야 한다. 개별 업체 집중, 분할발주 의심 등 사례별 문제 제기는 2차 보고서에서 별도로 심층 분석하고, 1차 보고서에서는 부서별 총량 관리와 공개 기준 마련을 우선 과제로 제안한다.</w:t>
      </w:r>
    </w:p>
    <w:p w:rsidR="00000000" w:rsidDel="00000000" w:rsidP="00000000" w:rsidRDefault="00000000" w:rsidRPr="00000000" w14:paraId="0000021D">
      <w:pPr>
        <w:spacing w:after="100" w:before="200" w:lineRule="auto"/>
        <w:rPr>
          <w:b w:val="1"/>
          <w:bCs w:val="1"/>
          <w:color w:val="2e74b5"/>
          <w:sz w:val="24"/>
          <w:szCs w:val="24"/>
        </w:rPr>
      </w:pPr>
      <w:r w:rsidDel="00000000" w:rsidR="00000000" w:rsidRPr="00000000">
        <w:rPr>
          <w:rFonts w:ascii="Arial Unicode MS" w:cs="Arial Unicode MS" w:eastAsia="Arial Unicode MS" w:hAnsi="Arial Unicode MS"/>
          <w:b w:val="1"/>
          <w:bCs w:val="1"/>
          <w:color w:val="2e74b5"/>
          <w:sz w:val="24"/>
          <w:szCs w:val="24"/>
          <w:rtl w:val="0"/>
        </w:rPr>
        <w:t xml:space="preserve">5. 경쟁입찰 원칙 회복과 정례 모니터링</w:t>
      </w:r>
    </w:p>
    <w:p w:rsidR="00000000" w:rsidDel="00000000" w:rsidP="00000000" w:rsidRDefault="00000000" w:rsidRPr="00000000" w14:paraId="0000021E">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지방계약법의 경쟁입찰 원칙을 회복하고, 계약 행정을 정기적으로 점검·공개하는 체계를 구축해야 한다. 시민이 쉽고 정확하게 정보를 얻을 수 있도록 계약정보공개시스템 개편도 함께 촉구한다.</w:t>
      </w:r>
    </w:p>
    <w:p w:rsidR="00000000" w:rsidDel="00000000" w:rsidP="00000000" w:rsidRDefault="00000000" w:rsidRPr="00000000" w14:paraId="0000021F">
      <w:pPr>
        <w:spacing w:after="120" w:before="280" w:lineRule="auto"/>
        <w:rPr>
          <w:b w:val="1"/>
          <w:bCs w:val="1"/>
          <w:color w:val="2e74b5"/>
          <w:sz w:val="28"/>
          <w:szCs w:val="28"/>
        </w:rPr>
      </w:pPr>
      <w:r w:rsidDel="00000000" w:rsidR="00000000" w:rsidRPr="00000000">
        <w:rPr>
          <w:rFonts w:ascii="Arial Unicode MS" w:cs="Arial Unicode MS" w:eastAsia="Arial Unicode MS" w:hAnsi="Arial Unicode MS"/>
          <w:b w:val="1"/>
          <w:bCs w:val="1"/>
          <w:color w:val="2e74b5"/>
          <w:sz w:val="28"/>
          <w:szCs w:val="28"/>
          <w:rtl w:val="0"/>
        </w:rPr>
        <w:t xml:space="preserve">Ⅺ. 결론</w:t>
      </w:r>
    </w:p>
    <w:p w:rsidR="00000000" w:rsidDel="00000000" w:rsidP="00000000" w:rsidRDefault="00000000" w:rsidRPr="00000000" w14:paraId="00000220">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이번 조사를 통해 대전광역시의 수의계약 건수와 비율, 금액이 민선7기를 기점으로 구조적으로 증가해왔으며, 민선8기에 역대 최고 수준에 이르렀음을 확인하였다. 민선8기 본청 계약의 70.0%가 수의계약이며, 특히 용역 분야는 91.2%에 달한다. 연평균 수의계약 금액은 민선7기 대비 약 1.85배 증가했다.</w:t>
      </w:r>
    </w:p>
    <w:p w:rsidR="00000000" w:rsidDel="00000000" w:rsidP="00000000" w:rsidRDefault="00000000" w:rsidRPr="00000000" w14:paraId="00000221">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이는 행정의 투명성과 공정성을 높이기 위해 노력해온 시민사회와 정치권, 행정 스스로의 노력에 역행하는 결과다. 빠른 행정과 시민 불편 최소화를 위해 존재하는 수의계약 제도가, 경쟁 기회의 구조적 차단으로 변질되고 있는 것은 아닌지 철저한 점검이 필요하다.</w:t>
      </w:r>
    </w:p>
    <w:p w:rsidR="00000000" w:rsidDel="00000000" w:rsidP="00000000" w:rsidRDefault="00000000" w:rsidRPr="00000000" w14:paraId="00000222">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수의계약 비율은 출신 정당과 무관하게 민선5기 이후 계속 높아졌다. 이는 개인의 의지보다 제도적 구조의 문제임을 보여준다. 그렇기에 민선9기는 제도 개선의 기회다. 수의 사유 공개 의무화, 총량 관리제 도입, 부서별 정기 점검 등 과제를 단계적으로 추진한다면, 계약행정의 투명성은 분명 높아질 수 있다. 대전참여자치시민연대는 2023년 보고서에서 수의계약의 과도한 증가가 계약 행정의 신뢰를 저해할 수 있다고 지적한 바 있다. 이러한 우려는 민선8기 임기 내내 지속되었다. 민선9기에서는 투명하고 공정한 계약행정이 이루어지도록 노력해야 할 것이며, 시민사회 역시 감시의 노력을 이어갈 것이다.</w:t>
      </w:r>
    </w:p>
    <w:p w:rsidR="00000000" w:rsidDel="00000000" w:rsidP="00000000" w:rsidRDefault="00000000" w:rsidRPr="00000000" w14:paraId="00000223">
      <w:pPr>
        <w:spacing w:after="60" w:lineRule="auto"/>
        <w:rPr/>
      </w:pPr>
      <w:r w:rsidDel="00000000" w:rsidR="00000000" w:rsidRPr="00000000">
        <w:rPr>
          <w:rtl w:val="0"/>
        </w:rPr>
        <w:t xml:space="preserve"> </w:t>
      </w:r>
    </w:p>
    <w:p w:rsidR="00000000" w:rsidDel="00000000" w:rsidP="00000000" w:rsidRDefault="00000000" w:rsidRPr="00000000" w14:paraId="00000224">
      <w:pPr>
        <w:spacing w:after="80" w:lineRule="auto"/>
        <w:rPr>
          <w:sz w:val="24"/>
          <w:szCs w:val="24"/>
        </w:rPr>
      </w:pPr>
      <w:r w:rsidDel="00000000" w:rsidR="00000000" w:rsidRPr="00000000">
        <w:rPr>
          <w:rtl w:val="0"/>
        </w:rPr>
      </w:r>
    </w:p>
    <w:p w:rsidR="00000000" w:rsidDel="00000000" w:rsidP="00000000" w:rsidRDefault="00000000" w:rsidRPr="00000000" w14:paraId="00000225">
      <w:pPr>
        <w:pStyle w:val="Heading1"/>
        <w:spacing w:after="120" w:before="280" w:lineRule="auto"/>
        <w:rPr>
          <w:sz w:val="28"/>
          <w:szCs w:val="28"/>
        </w:rPr>
      </w:pPr>
      <w:bookmarkStart w:colFirst="0" w:colLast="0" w:name="_s6lmajgzqvl" w:id="13"/>
      <w:bookmarkEnd w:id="13"/>
      <w:r w:rsidDel="00000000" w:rsidR="00000000" w:rsidRPr="00000000">
        <w:rPr>
          <w:rFonts w:ascii="Arial Unicode MS" w:cs="Arial Unicode MS" w:eastAsia="Arial Unicode MS" w:hAnsi="Arial Unicode MS"/>
          <w:sz w:val="28"/>
          <w:szCs w:val="28"/>
          <w:rtl w:val="0"/>
        </w:rPr>
        <w:t xml:space="preserve">부록: 자료 출처 등</w:t>
      </w:r>
    </w:p>
    <w:p w:rsidR="00000000" w:rsidDel="00000000" w:rsidP="00000000" w:rsidRDefault="00000000" w:rsidRPr="00000000" w14:paraId="00000226">
      <w:pPr>
        <w:spacing w:after="100" w:before="200" w:lineRule="auto"/>
        <w:rPr>
          <w:b w:val="1"/>
          <w:bCs w:val="1"/>
          <w:color w:val="2e74b5"/>
          <w:sz w:val="24"/>
          <w:szCs w:val="24"/>
        </w:rPr>
      </w:pPr>
      <w:r w:rsidDel="00000000" w:rsidR="00000000" w:rsidRPr="00000000">
        <w:rPr>
          <w:rFonts w:ascii="Arial Unicode MS" w:cs="Arial Unicode MS" w:eastAsia="Arial Unicode MS" w:hAnsi="Arial Unicode MS"/>
          <w:b w:val="1"/>
          <w:bCs w:val="1"/>
          <w:color w:val="2e74b5"/>
          <w:sz w:val="24"/>
          <w:szCs w:val="24"/>
          <w:rtl w:val="0"/>
        </w:rPr>
        <w:t xml:space="preserve">1. 자료 출처</w:t>
      </w:r>
    </w:p>
    <w:p w:rsidR="00000000" w:rsidDel="00000000" w:rsidP="00000000" w:rsidRDefault="00000000" w:rsidRPr="00000000" w14:paraId="00000227">
      <w:pPr>
        <w:spacing w:after="60" w:line="384.00000000000006" w:lineRule="auto"/>
        <w:jc w:val="both"/>
        <w:rPr/>
      </w:pPr>
      <w:r w:rsidDel="00000000" w:rsidR="00000000" w:rsidRPr="00000000">
        <w:rPr>
          <w:rFonts w:ascii="Arial Unicode MS" w:cs="Arial Unicode MS" w:eastAsia="Arial Unicode MS" w:hAnsi="Arial Unicode MS"/>
          <w:rtl w:val="0"/>
        </w:rPr>
        <w:t xml:space="preserve">● 수의계약 자료: 대전광역시 계약정보공개시스템 및 정보공개청구 (2026.5.29 기준)</w:t>
      </w:r>
    </w:p>
    <w:p w:rsidR="00000000" w:rsidDel="00000000" w:rsidP="00000000" w:rsidRDefault="00000000" w:rsidRPr="00000000" w14:paraId="00000228">
      <w:pPr>
        <w:spacing w:after="60" w:line="384.00000000000006" w:lineRule="auto"/>
        <w:jc w:val="both"/>
        <w:rPr/>
      </w:pPr>
      <w:r w:rsidDel="00000000" w:rsidR="00000000" w:rsidRPr="00000000">
        <w:rPr>
          <w:rFonts w:ascii="Arial Unicode MS" w:cs="Arial Unicode MS" w:eastAsia="Arial Unicode MS" w:hAnsi="Arial Unicode MS"/>
          <w:rtl w:val="0"/>
        </w:rPr>
        <w:t xml:space="preserve">● 전체 계약 자료: 계약정보공개시스템 공사·용역·물품 전체목록 </w:t>
      </w:r>
    </w:p>
    <w:p w:rsidR="00000000" w:rsidDel="00000000" w:rsidP="00000000" w:rsidRDefault="00000000" w:rsidRPr="00000000" w14:paraId="00000229">
      <w:pPr>
        <w:spacing w:after="60" w:line="384.00000000000006" w:lineRule="auto"/>
        <w:jc w:val="both"/>
        <w:rPr/>
      </w:pPr>
      <w:r w:rsidDel="00000000" w:rsidR="00000000" w:rsidRPr="00000000">
        <w:rPr>
          <w:rFonts w:ascii="Arial Unicode MS" w:cs="Arial Unicode MS" w:eastAsia="Arial Unicode MS" w:hAnsi="Arial Unicode MS"/>
          <w:rtl w:val="0"/>
        </w:rPr>
        <w:t xml:space="preserve">● 분석 단위: 대전광역시 본청 (상수도사업본부 제외)</w:t>
      </w:r>
    </w:p>
    <w:p w:rsidR="00000000" w:rsidDel="00000000" w:rsidP="00000000" w:rsidRDefault="00000000" w:rsidRPr="00000000" w14:paraId="0000022A">
      <w:pPr>
        <w:spacing w:after="100" w:before="200" w:lineRule="auto"/>
        <w:rPr>
          <w:b w:val="1"/>
          <w:bCs w:val="1"/>
          <w:color w:val="2e74b5"/>
          <w:sz w:val="24"/>
          <w:szCs w:val="24"/>
        </w:rPr>
      </w:pPr>
      <w:r w:rsidDel="00000000" w:rsidR="00000000" w:rsidRPr="00000000">
        <w:rPr>
          <w:rFonts w:ascii="Arial Unicode MS" w:cs="Arial Unicode MS" w:eastAsia="Arial Unicode MS" w:hAnsi="Arial Unicode MS"/>
          <w:b w:val="1"/>
          <w:bCs w:val="1"/>
          <w:color w:val="2e74b5"/>
          <w:sz w:val="24"/>
          <w:szCs w:val="24"/>
          <w:rtl w:val="0"/>
        </w:rPr>
        <w:t xml:space="preserve">2. 분석상 유의사항</w:t>
      </w:r>
    </w:p>
    <w:p w:rsidR="00000000" w:rsidDel="00000000" w:rsidP="00000000" w:rsidRDefault="00000000" w:rsidRPr="00000000" w14:paraId="0000022B">
      <w:pPr>
        <w:spacing w:after="60" w:line="384.00000000000006" w:lineRule="auto"/>
        <w:jc w:val="both"/>
        <w:rPr/>
      </w:pPr>
      <w:r w:rsidDel="00000000" w:rsidR="00000000" w:rsidRPr="00000000">
        <w:rPr>
          <w:rFonts w:ascii="Arial Unicode MS" w:cs="Arial Unicode MS" w:eastAsia="Arial Unicode MS" w:hAnsi="Arial Unicode MS"/>
          <w:rtl w:val="0"/>
        </w:rPr>
        <w:t xml:space="preserve">● 수의계약 자료(2026.5.29)와 전체 계약 자료(2026.5.30)의 기준일이 달라 비율 산정 시 약간의 오차가 있을 수 있다.</w:t>
      </w:r>
    </w:p>
    <w:p w:rsidR="00000000" w:rsidDel="00000000" w:rsidP="00000000" w:rsidRDefault="00000000" w:rsidRPr="00000000" w14:paraId="0000022C">
      <w:pPr>
        <w:spacing w:after="60" w:line="384.00000000000006" w:lineRule="auto"/>
        <w:jc w:val="both"/>
        <w:rPr/>
      </w:pPr>
      <w:r w:rsidDel="00000000" w:rsidR="00000000" w:rsidRPr="00000000">
        <w:rPr>
          <w:rFonts w:ascii="Arial Unicode MS" w:cs="Arial Unicode MS" w:eastAsia="Arial Unicode MS" w:hAnsi="Arial Unicode MS"/>
          <w:rtl w:val="0"/>
        </w:rPr>
        <w:t xml:space="preserve">● 계약금액은 변경계약으로 인한 불일치가 있어 매칭 기준에서 제외하고, 계약명+계약일+계약 상대방으로 매칭하였다.</w:t>
      </w:r>
    </w:p>
    <w:p w:rsidR="00000000" w:rsidDel="00000000" w:rsidP="00000000" w:rsidRDefault="00000000" w:rsidRPr="00000000" w14:paraId="0000022D">
      <w:pPr>
        <w:spacing w:after="60" w:line="384.00000000000006" w:lineRule="auto"/>
        <w:jc w:val="both"/>
        <w:rPr/>
      </w:pPr>
      <w:r w:rsidDel="00000000" w:rsidR="00000000" w:rsidRPr="00000000">
        <w:rPr>
          <w:rFonts w:ascii="Arial Unicode MS" w:cs="Arial Unicode MS" w:eastAsia="Arial Unicode MS" w:hAnsi="Arial Unicode MS"/>
          <w:rtl w:val="0"/>
        </w:rPr>
        <w:t xml:space="preserve">● 개별 의심 사례는 2차 보고서에서 별도로 심층 분석할 예정이며, 이 보고서는 총량과 부서별 집중 구조를 중심으로 한다.</w:t>
      </w:r>
    </w:p>
    <w:p w:rsidR="00000000" w:rsidDel="00000000" w:rsidP="00000000" w:rsidRDefault="00000000" w:rsidRPr="00000000" w14:paraId="0000022E">
      <w:pPr>
        <w:spacing w:after="60" w:line="384.00000000000006" w:lineRule="auto"/>
        <w:jc w:val="both"/>
        <w:rPr/>
      </w:pPr>
      <w:r w:rsidDel="00000000" w:rsidR="00000000" w:rsidRPr="00000000">
        <w:rPr>
          <w:rFonts w:ascii="Arial Unicode MS" w:cs="Arial Unicode MS" w:eastAsia="Arial Unicode MS" w:hAnsi="Arial Unicode MS"/>
          <w:rtl w:val="0"/>
        </w:rPr>
        <w:t xml:space="preserve">● 타 광역시 비교 및 17개 광역지자체 총량 제한제 조사 결과는 검증 완료 후 보완 예정이다.</w:t>
      </w:r>
    </w:p>
    <w:p w:rsidR="00000000" w:rsidDel="00000000" w:rsidP="00000000" w:rsidRDefault="00000000" w:rsidRPr="00000000" w14:paraId="0000022F">
      <w:pPr>
        <w:spacing w:after="100" w:before="200" w:lineRule="auto"/>
        <w:rPr>
          <w:b w:val="1"/>
          <w:bCs w:val="1"/>
          <w:color w:val="2e74b5"/>
          <w:sz w:val="24"/>
          <w:szCs w:val="24"/>
        </w:rPr>
      </w:pPr>
      <w:r w:rsidDel="00000000" w:rsidR="00000000" w:rsidRPr="00000000">
        <w:rPr>
          <w:rFonts w:ascii="Arial Unicode MS" w:cs="Arial Unicode MS" w:eastAsia="Arial Unicode MS" w:hAnsi="Arial Unicode MS"/>
          <w:b w:val="1"/>
          <w:bCs w:val="1"/>
          <w:color w:val="2e74b5"/>
          <w:sz w:val="24"/>
          <w:szCs w:val="24"/>
          <w:rtl w:val="0"/>
        </w:rPr>
        <w:t xml:space="preserve">3. 수의계약 유형 분류의 한계</w:t>
      </w:r>
    </w:p>
    <w:p w:rsidR="00000000" w:rsidDel="00000000" w:rsidP="00000000" w:rsidRDefault="00000000" w:rsidRPr="00000000" w14:paraId="00000230">
      <w:pPr>
        <w:spacing w:after="60" w:line="384.00000000000006" w:lineRule="auto"/>
        <w:ind w:firstLine="200"/>
        <w:jc w:val="both"/>
        <w:rPr/>
      </w:pPr>
      <w:r w:rsidDel="00000000" w:rsidR="00000000" w:rsidRPr="00000000">
        <w:rPr>
          <w:rFonts w:ascii="Arial Unicode MS" w:cs="Arial Unicode MS" w:eastAsia="Arial Unicode MS" w:hAnsi="Arial Unicode MS"/>
          <w:rtl w:val="0"/>
        </w:rPr>
        <w:t xml:space="preserve">수의계약에는 1인견적, 2인이상견적, 기타 사유 수의계약 등 다양한 유형이 있으나, 계약정보공개시스템에 공개된 정보만으로는 수의계약 사유별 세부 통계를 완전히 분류하기 어려운 한계가 있다. 정보공개시스템 자체의 신뢰성과 일관성을 높이는 것 역시 앞으로의 과제다.</w:t>
      </w:r>
    </w:p>
    <w:p w:rsidR="00000000" w:rsidDel="00000000" w:rsidP="00000000" w:rsidRDefault="00000000" w:rsidRPr="00000000" w14:paraId="00000231">
      <w:pPr>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ko"/>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280" w:lineRule="auto"/>
    </w:pPr>
    <w:rPr>
      <w:b w:val="1"/>
      <w:bCs w:val="1"/>
      <w:color w:val="2e74b5"/>
      <w:sz w:val="26"/>
      <w:szCs w:val="26"/>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blPr>
  </w:style>
  <w:style w:type="table" w:styleId="Table5">
    <w:basedOn w:val="TableNormal"/>
    <w:tblPr>
      <w:tblStyleRowBandSize w:val="1"/>
      <w:tblStyleColBandSize w:val="1"/>
      <w:tblCellMar/>
    </w:tblPr>
  </w:style>
  <w:style w:type="table" w:styleId="Table6">
    <w:basedOn w:val="TableNormal"/>
    <w:tblPr>
      <w:tblStyleRowBandSize w:val="1"/>
      <w:tblStyleColBandSize w:val="1"/>
      <w:tblCellMar/>
    </w:tblPr>
  </w:style>
  <w:style w:type="table" w:styleId="Table7">
    <w:basedOn w:val="TableNormal"/>
    <w:tblPr>
      <w:tblStyleRowBandSize w:val="1"/>
      <w:tblStyleColBandSize w:val="1"/>
      <w:tblCellMar/>
    </w:tblPr>
  </w:style>
  <w:style w:type="table" w:styleId="Table8">
    <w:basedOn w:val="TableNormal"/>
    <w:tblPr>
      <w:tblStyleRowBandSize w:val="1"/>
      <w:tblStyleColBandSize w:val="1"/>
      <w:tblCellMar/>
    </w:tblPr>
  </w:style>
  <w:style w:type="table" w:styleId="Table9">
    <w:basedOn w:val="TableNormal"/>
    <w:tblPr>
      <w:tblStyleRowBandSize w:val="1"/>
      <w:tblStyleColBandSize w:val="1"/>
      <w:tblCellMar/>
    </w:tblPr>
  </w:style>
  <w:style w:type="table" w:styleId="Table10">
    <w:basedOn w:val="TableNormal"/>
    <w:tblPr>
      <w:tblStyleRowBandSize w:val="1"/>
      <w:tblStyleColBandSize w:val="1"/>
      <w:tblCellMar/>
    </w:tblPr>
  </w:style>
  <w:style w:type="table" w:styleId="Table11">
    <w:basedOn w:val="TableNormal"/>
    <w:tblPr>
      <w:tblStyleRowBandSize w:val="1"/>
      <w:tblStyleColBandSize w:val="1"/>
      <w:tblCellMar/>
    </w:tblPr>
  </w:style>
  <w:style w:type="table" w:styleId="Table12">
    <w:basedOn w:val="TableNormal"/>
    <w:tblPr>
      <w:tblStyleRowBandSize w:val="1"/>
      <w:tblStyleColBandSize w:val="1"/>
      <w:tblCellMar/>
    </w:tblPr>
  </w:style>
  <w:style w:type="table" w:styleId="Table13">
    <w:basedOn w:val="TableNormal"/>
    <w:tblPr>
      <w:tblStyleRowBandSize w:val="1"/>
      <w:tblStyleColBandSize w:val="1"/>
      <w:tblCellMar/>
    </w:tblPr>
  </w:style>
  <w:style w:type="table" w:styleId="Table14">
    <w:basedOn w:val="TableNormal"/>
    <w:tblPr>
      <w:tblStyleRowBandSize w:val="1"/>
      <w:tblStyleColBandSize w:val="1"/>
      <w:tblCellMar/>
    </w:tblPr>
  </w:style>
  <w:style w:type="table" w:styleId="Table15">
    <w:basedOn w:val="TableNormal"/>
    <w:tblPr>
      <w:tblStyleRowBandSize w:val="1"/>
      <w:tblStyleColBandSize w:val="1"/>
      <w:tblCellMar/>
    </w:tblPr>
  </w:style>
  <w:style w:type="table" w:styleId="Table16">
    <w:basedOn w:val="TableNormal"/>
    <w:tblPr>
      <w:tblStyleRowBandSize w:val="1"/>
      <w:tblStyleColBandSize w:val="1"/>
      <w:tblCellMar/>
    </w:tblPr>
  </w:style>
  <w:style w:type="table" w:styleId="Table17">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